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54" w:rsidRPr="002834D4" w:rsidRDefault="00350D01" w:rsidP="000027C0">
      <w:pPr>
        <w:ind w:left="-284" w:firstLine="284"/>
        <w:jc w:val="center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BASES CONVOCATORIA E</w:t>
      </w:r>
      <w:r w:rsidR="00810C04">
        <w:rPr>
          <w:rFonts w:cstheme="minorHAnsi"/>
          <w:b/>
          <w:bCs/>
          <w:sz w:val="20"/>
          <w:szCs w:val="20"/>
          <w:u w:val="single"/>
        </w:rPr>
        <w:t>MPRENDEDORES</w:t>
      </w:r>
      <w:r>
        <w:rPr>
          <w:rFonts w:cstheme="minorHAnsi"/>
          <w:b/>
          <w:bCs/>
          <w:sz w:val="20"/>
          <w:szCs w:val="20"/>
          <w:u w:val="single"/>
        </w:rPr>
        <w:t xml:space="preserve"> FIESTA </w:t>
      </w:r>
      <w:r w:rsidR="00D532A7">
        <w:rPr>
          <w:rFonts w:cstheme="minorHAnsi"/>
          <w:b/>
          <w:bCs/>
          <w:sz w:val="20"/>
          <w:szCs w:val="20"/>
          <w:u w:val="single"/>
        </w:rPr>
        <w:t>COSTUMBRISTA QUINTAY-TUNQUEN-EL BATRO</w:t>
      </w:r>
      <w:r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5352DE">
        <w:rPr>
          <w:rFonts w:cstheme="minorHAnsi"/>
          <w:b/>
          <w:bCs/>
          <w:sz w:val="20"/>
          <w:szCs w:val="20"/>
          <w:u w:val="single"/>
        </w:rPr>
        <w:t>2023</w:t>
      </w:r>
    </w:p>
    <w:p w:rsidR="00001254" w:rsidRPr="002834D4" w:rsidRDefault="00FF2315" w:rsidP="00855D51">
      <w:pPr>
        <w:ind w:firstLine="708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La</w:t>
      </w:r>
      <w:r w:rsidR="00001254" w:rsidRPr="002834D4">
        <w:rPr>
          <w:rFonts w:cstheme="minorHAnsi"/>
          <w:sz w:val="20"/>
          <w:szCs w:val="20"/>
        </w:rPr>
        <w:t xml:space="preserve"> I. Municipalidad de </w:t>
      </w:r>
      <w:r w:rsidRPr="002834D4">
        <w:rPr>
          <w:rFonts w:cstheme="minorHAnsi"/>
          <w:sz w:val="20"/>
          <w:szCs w:val="20"/>
        </w:rPr>
        <w:t>Casablanc</w:t>
      </w:r>
      <w:r w:rsidR="004A67DE" w:rsidRPr="002834D4">
        <w:rPr>
          <w:rFonts w:cstheme="minorHAnsi"/>
          <w:sz w:val="20"/>
          <w:szCs w:val="20"/>
        </w:rPr>
        <w:t>a</w:t>
      </w:r>
      <w:r w:rsidRPr="002834D4">
        <w:rPr>
          <w:rFonts w:cstheme="minorHAnsi"/>
          <w:sz w:val="20"/>
          <w:szCs w:val="20"/>
        </w:rPr>
        <w:t xml:space="preserve"> a través de su Departamento de Turismo, regula </w:t>
      </w:r>
      <w:r w:rsidR="008C6B3F" w:rsidRPr="002834D4">
        <w:rPr>
          <w:rFonts w:cstheme="minorHAnsi"/>
          <w:sz w:val="20"/>
          <w:szCs w:val="20"/>
        </w:rPr>
        <w:t>la</w:t>
      </w:r>
      <w:r w:rsidR="00001254" w:rsidRPr="002834D4">
        <w:rPr>
          <w:rFonts w:cstheme="minorHAnsi"/>
          <w:sz w:val="20"/>
          <w:szCs w:val="20"/>
        </w:rPr>
        <w:t xml:space="preserve"> presente </w:t>
      </w:r>
      <w:r w:rsidR="00FA7010" w:rsidRPr="002834D4">
        <w:rPr>
          <w:rFonts w:cstheme="minorHAnsi"/>
          <w:sz w:val="20"/>
          <w:szCs w:val="20"/>
        </w:rPr>
        <w:t>convocatoria que</w:t>
      </w:r>
      <w:r w:rsidRPr="002834D4">
        <w:rPr>
          <w:rFonts w:cstheme="minorHAnsi"/>
          <w:sz w:val="20"/>
          <w:szCs w:val="20"/>
        </w:rPr>
        <w:t xml:space="preserve"> </w:t>
      </w:r>
      <w:r w:rsidR="00FA7010" w:rsidRPr="002834D4">
        <w:rPr>
          <w:rFonts w:cstheme="minorHAnsi"/>
          <w:sz w:val="20"/>
          <w:szCs w:val="20"/>
        </w:rPr>
        <w:t>entrega los</w:t>
      </w:r>
      <w:r w:rsidR="00001254" w:rsidRPr="002834D4">
        <w:rPr>
          <w:rFonts w:cstheme="minorHAnsi"/>
          <w:sz w:val="20"/>
          <w:szCs w:val="20"/>
        </w:rPr>
        <w:t xml:space="preserve"> detalles a l</w:t>
      </w:r>
      <w:r w:rsidR="0077316E" w:rsidRPr="002834D4">
        <w:rPr>
          <w:rFonts w:cstheme="minorHAnsi"/>
          <w:sz w:val="20"/>
          <w:szCs w:val="20"/>
        </w:rPr>
        <w:t>os e</w:t>
      </w:r>
      <w:r w:rsidR="00810C04">
        <w:rPr>
          <w:rFonts w:cstheme="minorHAnsi"/>
          <w:sz w:val="20"/>
          <w:szCs w:val="20"/>
        </w:rPr>
        <w:t>mprendedores</w:t>
      </w:r>
      <w:r w:rsidR="004E06E2">
        <w:rPr>
          <w:rFonts w:cstheme="minorHAnsi"/>
          <w:sz w:val="20"/>
          <w:szCs w:val="20"/>
        </w:rPr>
        <w:t xml:space="preserve"> </w:t>
      </w:r>
      <w:r w:rsidR="000F5EDD">
        <w:rPr>
          <w:rFonts w:cstheme="minorHAnsi"/>
          <w:sz w:val="20"/>
          <w:szCs w:val="20"/>
        </w:rPr>
        <w:t>artesanos</w:t>
      </w:r>
      <w:r w:rsidR="003B74DC">
        <w:rPr>
          <w:rFonts w:cstheme="minorHAnsi"/>
          <w:sz w:val="20"/>
          <w:szCs w:val="20"/>
        </w:rPr>
        <w:t xml:space="preserve"> y productos envasados y sellados</w:t>
      </w:r>
      <w:r w:rsidR="000F5EDD">
        <w:rPr>
          <w:rFonts w:cstheme="minorHAnsi"/>
          <w:sz w:val="20"/>
          <w:szCs w:val="20"/>
        </w:rPr>
        <w:t xml:space="preserve"> </w:t>
      </w:r>
      <w:r w:rsidR="004E06E2">
        <w:rPr>
          <w:rFonts w:cstheme="minorHAnsi"/>
          <w:sz w:val="20"/>
          <w:szCs w:val="20"/>
        </w:rPr>
        <w:t>de la</w:t>
      </w:r>
      <w:r w:rsidR="000F5EDD">
        <w:rPr>
          <w:rFonts w:cstheme="minorHAnsi"/>
          <w:sz w:val="20"/>
          <w:szCs w:val="20"/>
        </w:rPr>
        <w:t xml:space="preserve"> comuna</w:t>
      </w:r>
      <w:r w:rsidR="00D532A7">
        <w:rPr>
          <w:rFonts w:cstheme="minorHAnsi"/>
          <w:sz w:val="20"/>
          <w:szCs w:val="20"/>
        </w:rPr>
        <w:t xml:space="preserve">, </w:t>
      </w:r>
      <w:r w:rsidR="00FA7010" w:rsidRPr="002834D4">
        <w:rPr>
          <w:rFonts w:cstheme="minorHAnsi"/>
          <w:sz w:val="20"/>
          <w:szCs w:val="20"/>
        </w:rPr>
        <w:t>interesados</w:t>
      </w:r>
      <w:r w:rsidR="00001254" w:rsidRPr="002834D4">
        <w:rPr>
          <w:rFonts w:cstheme="minorHAnsi"/>
          <w:sz w:val="20"/>
          <w:szCs w:val="20"/>
        </w:rPr>
        <w:t xml:space="preserve"> en participar en la </w:t>
      </w:r>
      <w:r w:rsidR="000835C2" w:rsidRPr="002834D4">
        <w:rPr>
          <w:rFonts w:cstheme="minorHAnsi"/>
          <w:sz w:val="20"/>
          <w:szCs w:val="20"/>
        </w:rPr>
        <w:t>“</w:t>
      </w:r>
      <w:r w:rsidR="00D532A7">
        <w:rPr>
          <w:rFonts w:cstheme="minorHAnsi"/>
          <w:sz w:val="20"/>
          <w:szCs w:val="20"/>
        </w:rPr>
        <w:t xml:space="preserve">Fiesta Costumbrista de </w:t>
      </w:r>
      <w:proofErr w:type="spellStart"/>
      <w:r w:rsidR="00D532A7">
        <w:rPr>
          <w:rFonts w:cstheme="minorHAnsi"/>
          <w:sz w:val="20"/>
          <w:szCs w:val="20"/>
        </w:rPr>
        <w:t>Quintay</w:t>
      </w:r>
      <w:proofErr w:type="spellEnd"/>
      <w:r w:rsidR="00994013">
        <w:rPr>
          <w:rFonts w:cstheme="minorHAnsi"/>
          <w:sz w:val="20"/>
          <w:szCs w:val="20"/>
        </w:rPr>
        <w:t xml:space="preserve"> – </w:t>
      </w:r>
      <w:proofErr w:type="spellStart"/>
      <w:r w:rsidR="00D532A7">
        <w:rPr>
          <w:rFonts w:cstheme="minorHAnsi"/>
          <w:sz w:val="20"/>
          <w:szCs w:val="20"/>
        </w:rPr>
        <w:t>Tunquén</w:t>
      </w:r>
      <w:proofErr w:type="spellEnd"/>
      <w:r w:rsidR="00994013">
        <w:rPr>
          <w:rFonts w:cstheme="minorHAnsi"/>
          <w:sz w:val="20"/>
          <w:szCs w:val="20"/>
        </w:rPr>
        <w:t xml:space="preserve"> </w:t>
      </w:r>
      <w:r w:rsidR="00D532A7">
        <w:rPr>
          <w:rFonts w:cstheme="minorHAnsi"/>
          <w:sz w:val="20"/>
          <w:szCs w:val="20"/>
        </w:rPr>
        <w:t>-</w:t>
      </w:r>
      <w:r w:rsidR="00994013">
        <w:rPr>
          <w:rFonts w:cstheme="minorHAnsi"/>
          <w:sz w:val="20"/>
          <w:szCs w:val="20"/>
        </w:rPr>
        <w:t xml:space="preserve"> </w:t>
      </w:r>
      <w:r w:rsidR="00D532A7">
        <w:rPr>
          <w:rFonts w:cstheme="minorHAnsi"/>
          <w:sz w:val="20"/>
          <w:szCs w:val="20"/>
        </w:rPr>
        <w:t>El Batro</w:t>
      </w:r>
      <w:r w:rsidR="00810C04">
        <w:rPr>
          <w:rFonts w:cstheme="minorHAnsi"/>
          <w:sz w:val="20"/>
          <w:szCs w:val="20"/>
        </w:rPr>
        <w:t xml:space="preserve"> </w:t>
      </w:r>
      <w:r w:rsidR="005352DE">
        <w:rPr>
          <w:rFonts w:cstheme="minorHAnsi"/>
          <w:sz w:val="20"/>
          <w:szCs w:val="20"/>
        </w:rPr>
        <w:t>2023</w:t>
      </w:r>
      <w:r w:rsidR="00BA33D0" w:rsidRPr="002834D4">
        <w:rPr>
          <w:rFonts w:cstheme="minorHAnsi"/>
          <w:sz w:val="20"/>
          <w:szCs w:val="20"/>
        </w:rPr>
        <w:t>”</w:t>
      </w:r>
      <w:r w:rsidR="00D532A7">
        <w:rPr>
          <w:rFonts w:cstheme="minorHAnsi"/>
          <w:sz w:val="20"/>
          <w:szCs w:val="20"/>
        </w:rPr>
        <w:t>,</w:t>
      </w:r>
      <w:r w:rsidR="0007599F" w:rsidRPr="002834D4">
        <w:rPr>
          <w:rFonts w:cstheme="minorHAnsi"/>
          <w:sz w:val="20"/>
          <w:szCs w:val="20"/>
        </w:rPr>
        <w:t xml:space="preserve"> la</w:t>
      </w:r>
      <w:r w:rsidR="00855D51" w:rsidRPr="002834D4">
        <w:rPr>
          <w:rFonts w:cstheme="minorHAnsi"/>
          <w:sz w:val="20"/>
          <w:szCs w:val="20"/>
        </w:rPr>
        <w:t xml:space="preserve"> que se llevará a cabo </w:t>
      </w:r>
      <w:r w:rsidR="00994013">
        <w:rPr>
          <w:rFonts w:cstheme="minorHAnsi"/>
          <w:sz w:val="20"/>
          <w:szCs w:val="20"/>
        </w:rPr>
        <w:t xml:space="preserve">el día </w:t>
      </w:r>
      <w:r w:rsidR="00FA7010" w:rsidRPr="002834D4">
        <w:rPr>
          <w:rFonts w:cstheme="minorHAnsi"/>
          <w:sz w:val="20"/>
          <w:szCs w:val="20"/>
        </w:rPr>
        <w:t xml:space="preserve">sábado </w:t>
      </w:r>
      <w:r w:rsidR="00994013">
        <w:rPr>
          <w:rFonts w:cstheme="minorHAnsi"/>
          <w:sz w:val="20"/>
          <w:szCs w:val="20"/>
        </w:rPr>
        <w:t xml:space="preserve">24 de Junio </w:t>
      </w:r>
      <w:r w:rsidR="00810C04">
        <w:rPr>
          <w:rFonts w:cstheme="minorHAnsi"/>
          <w:sz w:val="20"/>
          <w:szCs w:val="20"/>
        </w:rPr>
        <w:t>a</w:t>
      </w:r>
      <w:r w:rsidR="005352DE">
        <w:rPr>
          <w:rFonts w:cstheme="minorHAnsi"/>
          <w:sz w:val="20"/>
          <w:szCs w:val="20"/>
        </w:rPr>
        <w:t>ño 2023</w:t>
      </w:r>
      <w:r w:rsidR="00FA7010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 xml:space="preserve">en </w:t>
      </w:r>
      <w:r w:rsidR="00810C04">
        <w:rPr>
          <w:rFonts w:cstheme="minorHAnsi"/>
          <w:sz w:val="20"/>
          <w:szCs w:val="20"/>
        </w:rPr>
        <w:t>las</w:t>
      </w:r>
      <w:r w:rsidR="00994013">
        <w:rPr>
          <w:rFonts w:cstheme="minorHAnsi"/>
          <w:sz w:val="20"/>
          <w:szCs w:val="20"/>
        </w:rPr>
        <w:t xml:space="preserve"> Plaza de </w:t>
      </w:r>
      <w:proofErr w:type="spellStart"/>
      <w:proofErr w:type="gramStart"/>
      <w:r w:rsidR="00994013">
        <w:rPr>
          <w:rFonts w:cstheme="minorHAnsi"/>
          <w:sz w:val="20"/>
          <w:szCs w:val="20"/>
        </w:rPr>
        <w:t>Quintay</w:t>
      </w:r>
      <w:proofErr w:type="spellEnd"/>
      <w:r w:rsidR="00994013">
        <w:rPr>
          <w:rFonts w:cstheme="minorHAnsi"/>
          <w:sz w:val="20"/>
          <w:szCs w:val="20"/>
        </w:rPr>
        <w:t xml:space="preserve"> </w:t>
      </w:r>
      <w:r w:rsidR="005352DE">
        <w:rPr>
          <w:rFonts w:cstheme="minorHAnsi"/>
          <w:sz w:val="20"/>
          <w:szCs w:val="20"/>
        </w:rPr>
        <w:t>.</w:t>
      </w:r>
      <w:proofErr w:type="gramEnd"/>
    </w:p>
    <w:p w:rsidR="00043111" w:rsidRPr="00A20B2E" w:rsidRDefault="00043111" w:rsidP="00043111">
      <w:pPr>
        <w:pStyle w:val="Prrafodelista"/>
        <w:numPr>
          <w:ilvl w:val="0"/>
          <w:numId w:val="18"/>
        </w:numPr>
        <w:jc w:val="both"/>
        <w:rPr>
          <w:rFonts w:cstheme="minorHAnsi"/>
          <w:b/>
          <w:sz w:val="20"/>
          <w:szCs w:val="20"/>
        </w:rPr>
      </w:pPr>
      <w:r w:rsidRPr="00A20B2E">
        <w:rPr>
          <w:rFonts w:cstheme="minorHAnsi"/>
          <w:b/>
          <w:sz w:val="20"/>
          <w:szCs w:val="20"/>
        </w:rPr>
        <w:t>Horarios de Funcionamiento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40"/>
      </w:tblGrid>
      <w:tr w:rsidR="00043111" w:rsidRPr="002834D4" w:rsidTr="00EF3BDD">
        <w:tc>
          <w:tcPr>
            <w:tcW w:w="1903" w:type="dxa"/>
          </w:tcPr>
          <w:p w:rsidR="00043111" w:rsidRPr="002834D4" w:rsidRDefault="00043111" w:rsidP="00994013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Sábado </w:t>
            </w:r>
            <w:r w:rsidR="00994013">
              <w:rPr>
                <w:rFonts w:cstheme="minorHAnsi"/>
                <w:sz w:val="20"/>
                <w:szCs w:val="20"/>
              </w:rPr>
              <w:t>24 de junio</w:t>
            </w:r>
          </w:p>
        </w:tc>
        <w:tc>
          <w:tcPr>
            <w:tcW w:w="2240" w:type="dxa"/>
          </w:tcPr>
          <w:p w:rsidR="00043111" w:rsidRPr="002834D4" w:rsidRDefault="00810C04" w:rsidP="0099401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043111" w:rsidRPr="002834D4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="002D4430">
              <w:rPr>
                <w:rFonts w:cstheme="minorHAnsi"/>
                <w:sz w:val="20"/>
                <w:szCs w:val="20"/>
              </w:rPr>
              <w:t xml:space="preserve"> a </w:t>
            </w:r>
            <w:r w:rsidR="00994013">
              <w:rPr>
                <w:rFonts w:cstheme="minorHAnsi"/>
                <w:sz w:val="20"/>
                <w:szCs w:val="20"/>
              </w:rPr>
              <w:t>19</w:t>
            </w:r>
            <w:r w:rsidR="00043111" w:rsidRPr="002834D4">
              <w:rPr>
                <w:rFonts w:cstheme="minorHAnsi"/>
                <w:sz w:val="20"/>
                <w:szCs w:val="20"/>
              </w:rPr>
              <w:t xml:space="preserve">:00 </w:t>
            </w:r>
            <w:proofErr w:type="spellStart"/>
            <w:r w:rsidR="00043111" w:rsidRPr="002834D4">
              <w:rPr>
                <w:rFonts w:cstheme="minorHAnsi"/>
                <w:sz w:val="20"/>
                <w:szCs w:val="20"/>
              </w:rPr>
              <w:t>hrs</w:t>
            </w:r>
            <w:proofErr w:type="spellEnd"/>
            <w:r w:rsidR="00043111" w:rsidRPr="002834D4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B511CA" w:rsidRPr="002834D4" w:rsidRDefault="00B511CA" w:rsidP="002B25EB">
      <w:pPr>
        <w:ind w:firstLine="708"/>
        <w:jc w:val="both"/>
        <w:rPr>
          <w:rFonts w:cstheme="minorHAnsi"/>
          <w:sz w:val="20"/>
          <w:szCs w:val="20"/>
        </w:rPr>
      </w:pPr>
    </w:p>
    <w:p w:rsidR="00B511CA" w:rsidRPr="00A20B2E" w:rsidRDefault="00B511CA" w:rsidP="00B511CA">
      <w:pPr>
        <w:pStyle w:val="Prrafodelista"/>
        <w:numPr>
          <w:ilvl w:val="0"/>
          <w:numId w:val="18"/>
        </w:numPr>
        <w:jc w:val="both"/>
        <w:rPr>
          <w:rFonts w:cstheme="minorHAnsi"/>
          <w:b/>
          <w:sz w:val="20"/>
          <w:szCs w:val="20"/>
        </w:rPr>
      </w:pPr>
      <w:r w:rsidRPr="00A20B2E">
        <w:rPr>
          <w:rFonts w:cstheme="minorHAnsi"/>
          <w:b/>
          <w:sz w:val="20"/>
          <w:szCs w:val="20"/>
        </w:rPr>
        <w:t>Expositores</w:t>
      </w:r>
    </w:p>
    <w:p w:rsidR="00783C6C" w:rsidRPr="00CA7E28" w:rsidRDefault="00B511CA" w:rsidP="002B25EB">
      <w:pPr>
        <w:ind w:firstLine="708"/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contará </w:t>
      </w:r>
      <w:r w:rsidR="00D36E17" w:rsidRPr="002834D4">
        <w:rPr>
          <w:rFonts w:cstheme="minorHAnsi"/>
          <w:sz w:val="20"/>
          <w:szCs w:val="20"/>
        </w:rPr>
        <w:t xml:space="preserve">con </w:t>
      </w:r>
      <w:r w:rsidR="00AE2393">
        <w:rPr>
          <w:rFonts w:cstheme="minorHAnsi"/>
          <w:sz w:val="20"/>
          <w:szCs w:val="20"/>
        </w:rPr>
        <w:t>20</w:t>
      </w:r>
      <w:r w:rsidR="00CA7E28">
        <w:rPr>
          <w:rFonts w:cstheme="minorHAnsi"/>
          <w:sz w:val="20"/>
          <w:szCs w:val="20"/>
        </w:rPr>
        <w:t xml:space="preserve"> expositores de las áreas descritas a continuación, los cuales serán evaluados según la presente base evalu</w:t>
      </w:r>
      <w:r w:rsidRPr="002834D4">
        <w:rPr>
          <w:rFonts w:cstheme="minorHAnsi"/>
          <w:sz w:val="20"/>
          <w:szCs w:val="20"/>
        </w:rPr>
        <w:t xml:space="preserve">ados según la presente base y </w:t>
      </w:r>
      <w:r w:rsidR="00AD5DAC" w:rsidRPr="002834D4">
        <w:rPr>
          <w:rFonts w:cstheme="minorHAnsi"/>
          <w:sz w:val="20"/>
          <w:szCs w:val="20"/>
        </w:rPr>
        <w:t xml:space="preserve">notificados por vía telefónica, </w:t>
      </w:r>
      <w:r w:rsidR="001B413E" w:rsidRPr="00CA7E28">
        <w:rPr>
          <w:rFonts w:cstheme="minorHAnsi"/>
          <w:b/>
          <w:sz w:val="20"/>
          <w:szCs w:val="20"/>
        </w:rPr>
        <w:t>sólo a los emprendedores seleccionados</w:t>
      </w:r>
      <w:r w:rsidR="00AD5DAC" w:rsidRPr="00CA7E28">
        <w:rPr>
          <w:rFonts w:cstheme="minorHAnsi"/>
          <w:b/>
          <w:sz w:val="20"/>
          <w:szCs w:val="20"/>
        </w:rPr>
        <w:t>.</w:t>
      </w:r>
      <w:r w:rsidRPr="00CA7E28">
        <w:rPr>
          <w:rFonts w:cstheme="minorHAnsi"/>
          <w:b/>
          <w:sz w:val="20"/>
          <w:szCs w:val="20"/>
        </w:rPr>
        <w:t xml:space="preserve"> </w:t>
      </w:r>
    </w:p>
    <w:p w:rsidR="00B14AF3" w:rsidRDefault="00DE6305" w:rsidP="00150B2D">
      <w:pPr>
        <w:pStyle w:val="Prrafodelista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B14AF3">
        <w:rPr>
          <w:rFonts w:cstheme="minorHAnsi"/>
          <w:sz w:val="20"/>
          <w:szCs w:val="20"/>
        </w:rPr>
        <w:t>Artesanos</w:t>
      </w:r>
      <w:r w:rsidR="00B14AF3">
        <w:rPr>
          <w:rFonts w:cstheme="minorHAnsi"/>
          <w:sz w:val="20"/>
          <w:szCs w:val="20"/>
        </w:rPr>
        <w:t xml:space="preserve"> </w:t>
      </w:r>
    </w:p>
    <w:p w:rsidR="00AF2856" w:rsidRPr="00B14AF3" w:rsidRDefault="00AF2856" w:rsidP="00150B2D">
      <w:pPr>
        <w:pStyle w:val="Prrafodelista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B14AF3">
        <w:rPr>
          <w:rFonts w:cstheme="minorHAnsi"/>
          <w:sz w:val="20"/>
          <w:szCs w:val="20"/>
        </w:rPr>
        <w:t>Productos envasados y sellados</w:t>
      </w:r>
      <w:r w:rsidR="00CA7E28" w:rsidRPr="00B14AF3">
        <w:rPr>
          <w:rFonts w:cstheme="minorHAnsi"/>
          <w:sz w:val="20"/>
          <w:szCs w:val="20"/>
        </w:rPr>
        <w:t xml:space="preserve"> (</w:t>
      </w:r>
      <w:r w:rsidR="007F0A32" w:rsidRPr="00B14AF3">
        <w:rPr>
          <w:rFonts w:cstheme="minorHAnsi"/>
          <w:sz w:val="20"/>
          <w:szCs w:val="20"/>
        </w:rPr>
        <w:t>con R</w:t>
      </w:r>
      <w:r w:rsidRPr="00B14AF3">
        <w:rPr>
          <w:rFonts w:cstheme="minorHAnsi"/>
          <w:sz w:val="20"/>
          <w:szCs w:val="20"/>
        </w:rPr>
        <w:t xml:space="preserve">esolución </w:t>
      </w:r>
      <w:r w:rsidR="007F0A32" w:rsidRPr="00B14AF3">
        <w:rPr>
          <w:rFonts w:cstheme="minorHAnsi"/>
          <w:sz w:val="20"/>
          <w:szCs w:val="20"/>
        </w:rPr>
        <w:t>S</w:t>
      </w:r>
      <w:r w:rsidRPr="00B14AF3">
        <w:rPr>
          <w:rFonts w:cstheme="minorHAnsi"/>
          <w:sz w:val="20"/>
          <w:szCs w:val="20"/>
        </w:rPr>
        <w:t>anitaria actualizada</w:t>
      </w:r>
      <w:r w:rsidR="005D35AC" w:rsidRPr="00B14AF3">
        <w:rPr>
          <w:rFonts w:cstheme="minorHAnsi"/>
          <w:sz w:val="20"/>
          <w:szCs w:val="20"/>
        </w:rPr>
        <w:t xml:space="preserve"> a marzo 2023)</w:t>
      </w:r>
    </w:p>
    <w:p w:rsidR="00AD5DAC" w:rsidRPr="002834D4" w:rsidRDefault="00AD5DAC" w:rsidP="00AD5DAC">
      <w:pPr>
        <w:pStyle w:val="Prrafodelista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Plazos</w:t>
      </w:r>
      <w:r w:rsidR="007935D5" w:rsidRPr="002834D4">
        <w:rPr>
          <w:rFonts w:cstheme="minorHAnsi"/>
          <w:sz w:val="20"/>
          <w:szCs w:val="20"/>
        </w:rPr>
        <w:t>:</w:t>
      </w:r>
    </w:p>
    <w:p w:rsidR="007935D5" w:rsidRPr="002834D4" w:rsidRDefault="007935D5" w:rsidP="007935D5">
      <w:pPr>
        <w:pStyle w:val="Prrafodelista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17"/>
      </w:tblGrid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Difusión bases </w:t>
            </w:r>
          </w:p>
        </w:tc>
        <w:tc>
          <w:tcPr>
            <w:tcW w:w="2717" w:type="dxa"/>
          </w:tcPr>
          <w:p w:rsidR="007935D5" w:rsidRPr="002834D4" w:rsidRDefault="00007ADE" w:rsidP="003B74DC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9C7559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sde el</w:t>
            </w:r>
            <w:r w:rsidR="009C7559">
              <w:rPr>
                <w:rFonts w:cstheme="minorHAnsi"/>
                <w:sz w:val="20"/>
                <w:szCs w:val="20"/>
              </w:rPr>
              <w:t xml:space="preserve"> </w:t>
            </w:r>
            <w:r w:rsidR="003B74DC">
              <w:rPr>
                <w:rFonts w:cstheme="minorHAnsi"/>
                <w:sz w:val="20"/>
                <w:szCs w:val="20"/>
              </w:rPr>
              <w:t>martes 6</w:t>
            </w:r>
            <w:r w:rsidR="00BB6DDE">
              <w:rPr>
                <w:rFonts w:cstheme="minorHAnsi"/>
                <w:sz w:val="20"/>
                <w:szCs w:val="20"/>
              </w:rPr>
              <w:t xml:space="preserve"> </w:t>
            </w:r>
            <w:r w:rsidR="00D57637">
              <w:rPr>
                <w:rFonts w:cstheme="minorHAnsi"/>
                <w:sz w:val="20"/>
                <w:szCs w:val="20"/>
              </w:rPr>
              <w:t xml:space="preserve">de </w:t>
            </w:r>
            <w:r w:rsidR="003B74DC">
              <w:rPr>
                <w:rFonts w:cstheme="minorHAnsi"/>
                <w:sz w:val="20"/>
                <w:szCs w:val="20"/>
              </w:rPr>
              <w:t>junio</w:t>
            </w:r>
            <w:r w:rsidR="00D57637">
              <w:rPr>
                <w:rFonts w:cstheme="minorHAnsi"/>
                <w:sz w:val="20"/>
                <w:szCs w:val="20"/>
              </w:rPr>
              <w:t xml:space="preserve"> </w:t>
            </w:r>
            <w:r w:rsidR="007935D5" w:rsidRPr="002834D4">
              <w:rPr>
                <w:rFonts w:cstheme="minorHAnsi"/>
                <w:sz w:val="20"/>
                <w:szCs w:val="20"/>
              </w:rPr>
              <w:t xml:space="preserve">al </w:t>
            </w:r>
            <w:r w:rsidR="00361635">
              <w:rPr>
                <w:rFonts w:cstheme="minorHAnsi"/>
                <w:sz w:val="20"/>
                <w:szCs w:val="20"/>
              </w:rPr>
              <w:t xml:space="preserve">viernes </w:t>
            </w:r>
            <w:r w:rsidR="003B74DC">
              <w:rPr>
                <w:rFonts w:cstheme="minorHAnsi"/>
                <w:sz w:val="20"/>
                <w:szCs w:val="20"/>
              </w:rPr>
              <w:t>9</w:t>
            </w:r>
            <w:r w:rsidR="00D57637">
              <w:rPr>
                <w:rFonts w:cstheme="minorHAnsi"/>
                <w:sz w:val="20"/>
                <w:szCs w:val="20"/>
              </w:rPr>
              <w:t xml:space="preserve"> de junio</w:t>
            </w:r>
          </w:p>
        </w:tc>
      </w:tr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Postulación</w:t>
            </w:r>
          </w:p>
        </w:tc>
        <w:tc>
          <w:tcPr>
            <w:tcW w:w="2717" w:type="dxa"/>
          </w:tcPr>
          <w:p w:rsidR="007935D5" w:rsidRPr="002834D4" w:rsidRDefault="003B74DC" w:rsidP="00FB196A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Desde el martes 6 de junio </w:t>
            </w:r>
            <w:r w:rsidRPr="002834D4">
              <w:rPr>
                <w:rFonts w:cstheme="minorHAnsi"/>
                <w:sz w:val="20"/>
                <w:szCs w:val="20"/>
              </w:rPr>
              <w:t xml:space="preserve">al </w:t>
            </w:r>
            <w:r>
              <w:rPr>
                <w:rFonts w:cstheme="minorHAnsi"/>
                <w:sz w:val="20"/>
                <w:szCs w:val="20"/>
              </w:rPr>
              <w:t>viernes 9 de junio</w:t>
            </w:r>
          </w:p>
        </w:tc>
      </w:tr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Resultados</w:t>
            </w:r>
            <w:r w:rsidR="0036163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17" w:type="dxa"/>
          </w:tcPr>
          <w:p w:rsidR="007935D5" w:rsidRPr="002834D4" w:rsidRDefault="00314E4F" w:rsidP="00314E4F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Lunes 12 de junio</w:t>
            </w:r>
          </w:p>
        </w:tc>
      </w:tr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Reunión de Coordinación</w:t>
            </w:r>
          </w:p>
        </w:tc>
        <w:tc>
          <w:tcPr>
            <w:tcW w:w="2717" w:type="dxa"/>
          </w:tcPr>
          <w:p w:rsidR="007935D5" w:rsidRPr="002834D4" w:rsidRDefault="00314E4F" w:rsidP="00314E4F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Miércoles  14 de junio</w:t>
            </w:r>
          </w:p>
        </w:tc>
      </w:tr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Pago de permisos</w:t>
            </w:r>
          </w:p>
        </w:tc>
        <w:tc>
          <w:tcPr>
            <w:tcW w:w="2717" w:type="dxa"/>
          </w:tcPr>
          <w:p w:rsidR="007935D5" w:rsidRPr="002834D4" w:rsidRDefault="00BB6DDE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 confirmar*</w:t>
            </w:r>
          </w:p>
        </w:tc>
      </w:tr>
    </w:tbl>
    <w:p w:rsidR="007935D5" w:rsidRDefault="007935D5" w:rsidP="007935D5">
      <w:pPr>
        <w:pStyle w:val="Prrafodelista"/>
        <w:jc w:val="both"/>
        <w:rPr>
          <w:rFonts w:cstheme="minorHAnsi"/>
          <w:sz w:val="20"/>
          <w:szCs w:val="20"/>
        </w:rPr>
      </w:pPr>
    </w:p>
    <w:p w:rsidR="0021059C" w:rsidRDefault="0021059C" w:rsidP="007935D5">
      <w:pPr>
        <w:pStyle w:val="Prrafodelista"/>
        <w:jc w:val="both"/>
        <w:rPr>
          <w:rFonts w:cstheme="minorHAnsi"/>
          <w:sz w:val="20"/>
          <w:szCs w:val="20"/>
        </w:rPr>
      </w:pPr>
    </w:p>
    <w:p w:rsidR="00855D51" w:rsidRDefault="004D356E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1.- O</w:t>
      </w:r>
      <w:r w:rsidR="00001254" w:rsidRPr="002834D4">
        <w:rPr>
          <w:rFonts w:cstheme="minorHAnsi"/>
          <w:b/>
          <w:bCs/>
          <w:sz w:val="20"/>
          <w:szCs w:val="20"/>
        </w:rPr>
        <w:t>bjetivo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D025BA" w:rsidRPr="00D025BA" w:rsidRDefault="00D025BA" w:rsidP="00855D51">
      <w:pPr>
        <w:jc w:val="both"/>
        <w:rPr>
          <w:rFonts w:cstheme="minorHAnsi"/>
          <w:b/>
          <w:bCs/>
          <w:sz w:val="20"/>
          <w:szCs w:val="20"/>
        </w:rPr>
      </w:pPr>
      <w:r w:rsidRPr="00D025BA">
        <w:rPr>
          <w:rFonts w:cstheme="minorHAnsi"/>
          <w:sz w:val="20"/>
          <w:szCs w:val="20"/>
        </w:rPr>
        <w:t xml:space="preserve">Generar un espacio </w:t>
      </w:r>
      <w:r w:rsidR="00BE5683">
        <w:rPr>
          <w:rFonts w:cstheme="minorHAnsi"/>
          <w:sz w:val="20"/>
          <w:szCs w:val="20"/>
        </w:rPr>
        <w:t>de promoción</w:t>
      </w:r>
      <w:r w:rsidRPr="00D025BA">
        <w:rPr>
          <w:rFonts w:cstheme="minorHAnsi"/>
          <w:sz w:val="20"/>
          <w:szCs w:val="20"/>
        </w:rPr>
        <w:t xml:space="preserve"> que fomente el turismo </w:t>
      </w:r>
      <w:r w:rsidR="00796DBC">
        <w:rPr>
          <w:rFonts w:cstheme="minorHAnsi"/>
          <w:sz w:val="20"/>
          <w:szCs w:val="20"/>
        </w:rPr>
        <w:t>rural</w:t>
      </w:r>
      <w:r w:rsidRPr="00D025BA">
        <w:rPr>
          <w:rFonts w:cstheme="minorHAnsi"/>
          <w:sz w:val="20"/>
          <w:szCs w:val="20"/>
        </w:rPr>
        <w:t xml:space="preserve">, rescate y brinde las oportunidades </w:t>
      </w:r>
      <w:r w:rsidR="001300BB">
        <w:rPr>
          <w:rFonts w:cstheme="minorHAnsi"/>
          <w:sz w:val="20"/>
          <w:szCs w:val="20"/>
        </w:rPr>
        <w:t xml:space="preserve">para la muestra y </w:t>
      </w:r>
      <w:r w:rsidRPr="00D025BA">
        <w:rPr>
          <w:rFonts w:cstheme="minorHAnsi"/>
          <w:sz w:val="20"/>
          <w:szCs w:val="20"/>
        </w:rPr>
        <w:t xml:space="preserve">venta de productos de </w:t>
      </w:r>
      <w:r w:rsidR="00174CA3">
        <w:rPr>
          <w:rFonts w:cstheme="minorHAnsi"/>
          <w:sz w:val="20"/>
          <w:szCs w:val="20"/>
        </w:rPr>
        <w:t>emprendedores</w:t>
      </w:r>
      <w:r w:rsidRPr="00D025BA">
        <w:rPr>
          <w:rFonts w:cstheme="minorHAnsi"/>
          <w:sz w:val="20"/>
          <w:szCs w:val="20"/>
        </w:rPr>
        <w:t xml:space="preserve">, así como también, apoyar sus emprendimientos por medio de difusión y </w:t>
      </w:r>
      <w:proofErr w:type="spellStart"/>
      <w:r w:rsidRPr="00D025BA">
        <w:rPr>
          <w:rFonts w:cstheme="minorHAnsi"/>
          <w:sz w:val="20"/>
          <w:szCs w:val="20"/>
        </w:rPr>
        <w:t>visibilización</w:t>
      </w:r>
      <w:proofErr w:type="spellEnd"/>
      <w:r>
        <w:rPr>
          <w:rFonts w:cstheme="minorHAnsi"/>
          <w:sz w:val="20"/>
          <w:szCs w:val="20"/>
        </w:rPr>
        <w:t>,</w:t>
      </w:r>
      <w:r w:rsidRPr="00D025BA">
        <w:rPr>
          <w:rFonts w:cstheme="minorHAnsi"/>
          <w:sz w:val="20"/>
          <w:szCs w:val="20"/>
        </w:rPr>
        <w:t xml:space="preserve"> </w:t>
      </w:r>
      <w:r w:rsidR="001300BB">
        <w:rPr>
          <w:rFonts w:cstheme="minorHAnsi"/>
          <w:sz w:val="20"/>
          <w:szCs w:val="20"/>
        </w:rPr>
        <w:t xml:space="preserve">aportando </w:t>
      </w:r>
      <w:r w:rsidRPr="002834D4">
        <w:rPr>
          <w:rFonts w:cstheme="minorHAnsi"/>
          <w:sz w:val="20"/>
          <w:szCs w:val="20"/>
        </w:rPr>
        <w:t>a la</w:t>
      </w:r>
      <w:r w:rsidR="00040E75">
        <w:rPr>
          <w:rFonts w:cstheme="minorHAnsi"/>
          <w:sz w:val="20"/>
          <w:szCs w:val="20"/>
        </w:rPr>
        <w:t xml:space="preserve"> economía circular y vinculante de las localidades.</w:t>
      </w:r>
    </w:p>
    <w:p w:rsidR="00855D51" w:rsidRPr="002834D4" w:rsidRDefault="008C6B3F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2.</w:t>
      </w:r>
      <w:r w:rsidR="00783C6C" w:rsidRPr="002834D4">
        <w:rPr>
          <w:rFonts w:cstheme="minorHAnsi"/>
          <w:b/>
          <w:bCs/>
          <w:sz w:val="20"/>
          <w:szCs w:val="20"/>
        </w:rPr>
        <w:t xml:space="preserve"> </w:t>
      </w:r>
      <w:r w:rsidRPr="002834D4">
        <w:rPr>
          <w:rFonts w:cstheme="minorHAnsi"/>
          <w:b/>
          <w:bCs/>
          <w:sz w:val="20"/>
          <w:szCs w:val="20"/>
        </w:rPr>
        <w:t xml:space="preserve">- </w:t>
      </w:r>
      <w:r w:rsidR="00001254" w:rsidRPr="002834D4">
        <w:rPr>
          <w:rFonts w:cstheme="minorHAnsi"/>
          <w:b/>
          <w:bCs/>
          <w:sz w:val="20"/>
          <w:szCs w:val="20"/>
        </w:rPr>
        <w:t xml:space="preserve">Público </w:t>
      </w:r>
      <w:r w:rsidRPr="002834D4">
        <w:rPr>
          <w:rFonts w:cstheme="minorHAnsi"/>
          <w:b/>
          <w:bCs/>
          <w:sz w:val="20"/>
          <w:szCs w:val="20"/>
        </w:rPr>
        <w:t>Objetivo:</w:t>
      </w:r>
    </w:p>
    <w:p w:rsidR="007F4AF6" w:rsidRDefault="003D7F81" w:rsidP="00501B7A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La</w:t>
      </w:r>
      <w:r w:rsidR="005004B3" w:rsidRPr="002834D4">
        <w:rPr>
          <w:rFonts w:cstheme="minorHAnsi"/>
          <w:sz w:val="20"/>
          <w:szCs w:val="20"/>
        </w:rPr>
        <w:t xml:space="preserve"> convocatoria de expositores de la</w:t>
      </w:r>
      <w:r w:rsidR="00783C6C" w:rsidRPr="002834D4">
        <w:rPr>
          <w:rFonts w:cstheme="minorHAnsi"/>
          <w:sz w:val="20"/>
          <w:szCs w:val="20"/>
        </w:rPr>
        <w:t xml:space="preserve"> </w:t>
      </w:r>
      <w:r w:rsidR="00B9514C" w:rsidRPr="002834D4">
        <w:rPr>
          <w:rFonts w:cstheme="minorHAnsi"/>
          <w:sz w:val="20"/>
          <w:szCs w:val="20"/>
        </w:rPr>
        <w:t>“</w:t>
      </w:r>
      <w:r w:rsidR="00D025BA">
        <w:rPr>
          <w:rFonts w:cstheme="minorHAnsi"/>
          <w:sz w:val="20"/>
          <w:szCs w:val="20"/>
        </w:rPr>
        <w:t>F</w:t>
      </w:r>
      <w:r w:rsidR="00637056">
        <w:rPr>
          <w:rFonts w:cstheme="minorHAnsi"/>
          <w:sz w:val="20"/>
          <w:szCs w:val="20"/>
        </w:rPr>
        <w:t xml:space="preserve">iesta Costumbrista de </w:t>
      </w:r>
      <w:proofErr w:type="spellStart"/>
      <w:r w:rsidR="00637056">
        <w:rPr>
          <w:rFonts w:cstheme="minorHAnsi"/>
          <w:sz w:val="20"/>
          <w:szCs w:val="20"/>
        </w:rPr>
        <w:t>Quintay</w:t>
      </w:r>
      <w:proofErr w:type="spellEnd"/>
      <w:r w:rsidR="00637056">
        <w:rPr>
          <w:rFonts w:cstheme="minorHAnsi"/>
          <w:sz w:val="20"/>
          <w:szCs w:val="20"/>
        </w:rPr>
        <w:t>-</w:t>
      </w:r>
      <w:proofErr w:type="spellStart"/>
      <w:r w:rsidR="00637056">
        <w:rPr>
          <w:rFonts w:cstheme="minorHAnsi"/>
          <w:sz w:val="20"/>
          <w:szCs w:val="20"/>
        </w:rPr>
        <w:t>Tunquén</w:t>
      </w:r>
      <w:proofErr w:type="spellEnd"/>
      <w:r w:rsidR="00637056">
        <w:rPr>
          <w:rFonts w:cstheme="minorHAnsi"/>
          <w:sz w:val="20"/>
          <w:szCs w:val="20"/>
        </w:rPr>
        <w:t>-El Batro</w:t>
      </w:r>
      <w:r w:rsidR="00DA5B97">
        <w:rPr>
          <w:rFonts w:cstheme="minorHAnsi"/>
          <w:sz w:val="20"/>
          <w:szCs w:val="20"/>
        </w:rPr>
        <w:t>2023</w:t>
      </w:r>
      <w:r w:rsidR="00E42235" w:rsidRPr="002834D4">
        <w:rPr>
          <w:rFonts w:cstheme="minorHAnsi"/>
          <w:sz w:val="20"/>
          <w:szCs w:val="20"/>
        </w:rPr>
        <w:t>”</w:t>
      </w:r>
      <w:r w:rsidR="00783C6C" w:rsidRPr="002834D4">
        <w:rPr>
          <w:rFonts w:cstheme="minorHAnsi"/>
          <w:sz w:val="20"/>
          <w:szCs w:val="20"/>
        </w:rPr>
        <w:t xml:space="preserve"> </w:t>
      </w:r>
      <w:r w:rsidR="00936F15" w:rsidRPr="002834D4">
        <w:rPr>
          <w:rFonts w:cstheme="minorHAnsi"/>
          <w:sz w:val="20"/>
          <w:szCs w:val="20"/>
        </w:rPr>
        <w:t>tiene</w:t>
      </w:r>
      <w:r w:rsidRPr="002834D4">
        <w:rPr>
          <w:rFonts w:cstheme="minorHAnsi"/>
          <w:sz w:val="20"/>
          <w:szCs w:val="20"/>
        </w:rPr>
        <w:t xml:space="preserve"> como público objetivo</w:t>
      </w:r>
      <w:r w:rsidR="000F0027" w:rsidRPr="002834D4">
        <w:rPr>
          <w:rFonts w:cstheme="minorHAnsi"/>
          <w:sz w:val="20"/>
          <w:szCs w:val="20"/>
        </w:rPr>
        <w:t xml:space="preserve"> a </w:t>
      </w:r>
      <w:r w:rsidRPr="002834D4">
        <w:rPr>
          <w:rFonts w:cstheme="minorHAnsi"/>
          <w:sz w:val="20"/>
          <w:szCs w:val="20"/>
        </w:rPr>
        <w:t xml:space="preserve">hombres y mujeres, mayores de edad, </w:t>
      </w:r>
      <w:r w:rsidR="00637056">
        <w:rPr>
          <w:rFonts w:cstheme="minorHAnsi"/>
          <w:sz w:val="20"/>
          <w:szCs w:val="20"/>
        </w:rPr>
        <w:t xml:space="preserve">principalmente a </w:t>
      </w:r>
      <w:r w:rsidRPr="002834D4">
        <w:rPr>
          <w:rFonts w:cstheme="minorHAnsi"/>
          <w:sz w:val="20"/>
          <w:szCs w:val="20"/>
        </w:rPr>
        <w:t xml:space="preserve">residentes </w:t>
      </w:r>
      <w:r w:rsidR="00783C6C" w:rsidRPr="002834D4">
        <w:rPr>
          <w:rFonts w:cstheme="minorHAnsi"/>
          <w:sz w:val="20"/>
          <w:szCs w:val="20"/>
        </w:rPr>
        <w:t xml:space="preserve">de </w:t>
      </w:r>
      <w:r w:rsidR="00314D1A">
        <w:rPr>
          <w:rFonts w:cstheme="minorHAnsi"/>
          <w:sz w:val="20"/>
          <w:szCs w:val="20"/>
        </w:rPr>
        <w:t xml:space="preserve">la comuna de </w:t>
      </w:r>
      <w:r w:rsidR="00637056">
        <w:rPr>
          <w:rFonts w:cstheme="minorHAnsi"/>
          <w:sz w:val="20"/>
          <w:szCs w:val="20"/>
        </w:rPr>
        <w:t xml:space="preserve">las localidades de </w:t>
      </w:r>
      <w:proofErr w:type="spellStart"/>
      <w:r w:rsidR="00637056">
        <w:rPr>
          <w:rFonts w:cstheme="minorHAnsi"/>
          <w:sz w:val="20"/>
          <w:szCs w:val="20"/>
        </w:rPr>
        <w:t>Quintay</w:t>
      </w:r>
      <w:proofErr w:type="spellEnd"/>
      <w:r w:rsidR="00637056">
        <w:rPr>
          <w:rFonts w:cstheme="minorHAnsi"/>
          <w:sz w:val="20"/>
          <w:szCs w:val="20"/>
        </w:rPr>
        <w:t xml:space="preserve">, </w:t>
      </w:r>
      <w:proofErr w:type="spellStart"/>
      <w:r w:rsidR="00637056">
        <w:rPr>
          <w:rFonts w:cstheme="minorHAnsi"/>
          <w:sz w:val="20"/>
          <w:szCs w:val="20"/>
        </w:rPr>
        <w:t>Tunquén</w:t>
      </w:r>
      <w:proofErr w:type="spellEnd"/>
      <w:r w:rsidR="00637056">
        <w:rPr>
          <w:rFonts w:cstheme="minorHAnsi"/>
          <w:sz w:val="20"/>
          <w:szCs w:val="20"/>
        </w:rPr>
        <w:t xml:space="preserve"> y El Batro</w:t>
      </w:r>
      <w:r w:rsidR="00E543EA" w:rsidRPr="002834D4">
        <w:rPr>
          <w:rFonts w:cstheme="minorHAnsi"/>
          <w:sz w:val="20"/>
          <w:szCs w:val="20"/>
        </w:rPr>
        <w:t xml:space="preserve">, </w:t>
      </w:r>
      <w:r w:rsidR="00501B7A" w:rsidRPr="002834D4">
        <w:rPr>
          <w:rFonts w:cstheme="minorHAnsi"/>
          <w:sz w:val="20"/>
          <w:szCs w:val="20"/>
        </w:rPr>
        <w:t>que elaboren los siguientes productos:</w:t>
      </w:r>
    </w:p>
    <w:p w:rsidR="007F4AF6" w:rsidRPr="002834D4" w:rsidRDefault="00D25E0C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2.1.  </w:t>
      </w:r>
      <w:r w:rsidR="007F4AF6" w:rsidRPr="002834D4">
        <w:rPr>
          <w:rFonts w:cstheme="minorHAnsi"/>
          <w:sz w:val="20"/>
          <w:szCs w:val="20"/>
        </w:rPr>
        <w:t>A</w:t>
      </w:r>
      <w:r w:rsidR="003D7F81" w:rsidRPr="002834D4">
        <w:rPr>
          <w:rFonts w:cstheme="minorHAnsi"/>
          <w:sz w:val="20"/>
          <w:szCs w:val="20"/>
        </w:rPr>
        <w:t>rtesanías</w:t>
      </w:r>
      <w:r w:rsidR="00783C6C" w:rsidRPr="002834D4">
        <w:rPr>
          <w:rFonts w:cstheme="minorHAnsi"/>
          <w:sz w:val="20"/>
          <w:szCs w:val="20"/>
        </w:rPr>
        <w:t xml:space="preserve"> </w:t>
      </w:r>
      <w:r w:rsidR="00623C83" w:rsidRPr="002834D4">
        <w:rPr>
          <w:rFonts w:cstheme="minorHAnsi"/>
          <w:sz w:val="20"/>
          <w:szCs w:val="20"/>
        </w:rPr>
        <w:t>elaboradas o intervenidas por emprendedores</w:t>
      </w:r>
      <w:r w:rsidR="003F4D48">
        <w:rPr>
          <w:rFonts w:cstheme="minorHAnsi"/>
          <w:sz w:val="20"/>
          <w:szCs w:val="20"/>
        </w:rPr>
        <w:t xml:space="preserve"> </w:t>
      </w:r>
      <w:r w:rsidR="00623C83" w:rsidRPr="002834D4">
        <w:rPr>
          <w:rFonts w:cstheme="minorHAnsi"/>
          <w:sz w:val="20"/>
          <w:szCs w:val="20"/>
        </w:rPr>
        <w:t>local</w:t>
      </w:r>
      <w:r w:rsidR="003F4D48">
        <w:rPr>
          <w:rFonts w:cstheme="minorHAnsi"/>
          <w:sz w:val="20"/>
          <w:szCs w:val="20"/>
        </w:rPr>
        <w:t>es</w:t>
      </w:r>
      <w:r w:rsidR="00783C6C" w:rsidRPr="002834D4">
        <w:rPr>
          <w:rFonts w:cstheme="minorHAnsi"/>
          <w:sz w:val="20"/>
          <w:szCs w:val="20"/>
        </w:rPr>
        <w:t>,</w:t>
      </w:r>
      <w:r w:rsidRPr="002834D4">
        <w:rPr>
          <w:rFonts w:cstheme="minorHAnsi"/>
          <w:sz w:val="20"/>
          <w:szCs w:val="20"/>
        </w:rPr>
        <w:t xml:space="preserve"> tales como</w:t>
      </w:r>
      <w:r w:rsidR="007F4AF6" w:rsidRPr="002834D4">
        <w:rPr>
          <w:rFonts w:cstheme="minorHAnsi"/>
          <w:sz w:val="20"/>
          <w:szCs w:val="20"/>
        </w:rPr>
        <w:t>:</w:t>
      </w:r>
      <w:r w:rsidR="00783C6C" w:rsidRPr="002834D4">
        <w:rPr>
          <w:rFonts w:cstheme="minorHAnsi"/>
          <w:sz w:val="20"/>
          <w:szCs w:val="20"/>
        </w:rPr>
        <w:t xml:space="preserve"> </w:t>
      </w:r>
      <w:r w:rsidR="00623C83" w:rsidRPr="002834D4">
        <w:rPr>
          <w:rFonts w:cstheme="minorHAnsi"/>
          <w:sz w:val="20"/>
          <w:szCs w:val="20"/>
        </w:rPr>
        <w:t xml:space="preserve"> bisutería, tejidos, cueros, maderas, fieltro, </w:t>
      </w:r>
      <w:r w:rsidR="007D69CA">
        <w:rPr>
          <w:rFonts w:cstheme="minorHAnsi"/>
          <w:sz w:val="20"/>
          <w:szCs w:val="20"/>
        </w:rPr>
        <w:t xml:space="preserve">talabarteros, ceramistas, </w:t>
      </w:r>
      <w:r w:rsidR="003376F0">
        <w:rPr>
          <w:rFonts w:cstheme="minorHAnsi"/>
          <w:sz w:val="20"/>
          <w:szCs w:val="20"/>
        </w:rPr>
        <w:t xml:space="preserve">alfarería, </w:t>
      </w:r>
      <w:r w:rsidR="006F6FAC">
        <w:rPr>
          <w:rFonts w:cstheme="minorHAnsi"/>
          <w:sz w:val="20"/>
          <w:szCs w:val="20"/>
        </w:rPr>
        <w:t>mimbre</w:t>
      </w:r>
      <w:r w:rsidR="003376F0">
        <w:rPr>
          <w:rFonts w:cstheme="minorHAnsi"/>
          <w:sz w:val="20"/>
          <w:szCs w:val="20"/>
        </w:rPr>
        <w:t>s</w:t>
      </w:r>
      <w:r w:rsidR="006F6FAC">
        <w:rPr>
          <w:rFonts w:cstheme="minorHAnsi"/>
          <w:sz w:val="20"/>
          <w:szCs w:val="20"/>
        </w:rPr>
        <w:t xml:space="preserve">, </w:t>
      </w:r>
      <w:r w:rsidR="00623C83" w:rsidRPr="002834D4">
        <w:rPr>
          <w:rFonts w:cstheme="minorHAnsi"/>
          <w:sz w:val="20"/>
          <w:szCs w:val="20"/>
        </w:rPr>
        <w:t>entre otros. Con s</w:t>
      </w:r>
      <w:r w:rsidR="002F26DF">
        <w:rPr>
          <w:rFonts w:cstheme="minorHAnsi"/>
          <w:sz w:val="20"/>
          <w:szCs w:val="20"/>
        </w:rPr>
        <w:t>ello representativo de</w:t>
      </w:r>
      <w:r w:rsidR="00637056">
        <w:rPr>
          <w:rFonts w:cstheme="minorHAnsi"/>
          <w:sz w:val="20"/>
          <w:szCs w:val="20"/>
        </w:rPr>
        <w:t xml:space="preserve"> Casablanca.</w:t>
      </w:r>
    </w:p>
    <w:p w:rsidR="00D25E0C" w:rsidRPr="002834D4" w:rsidRDefault="00D25E0C" w:rsidP="00D25E0C">
      <w:pPr>
        <w:ind w:left="50"/>
        <w:jc w:val="both"/>
        <w:rPr>
          <w:rFonts w:cstheme="minorHAnsi"/>
          <w:i/>
          <w:iCs/>
          <w:sz w:val="20"/>
          <w:szCs w:val="20"/>
        </w:rPr>
      </w:pPr>
      <w:r w:rsidRPr="002834D4">
        <w:rPr>
          <w:rFonts w:cstheme="minorHAnsi"/>
          <w:i/>
          <w:iCs/>
          <w:sz w:val="20"/>
          <w:szCs w:val="20"/>
        </w:rPr>
        <w:lastRenderedPageBreak/>
        <w:t>*Entendiendo</w:t>
      </w:r>
      <w:r w:rsidR="00783C6C" w:rsidRPr="002834D4">
        <w:rPr>
          <w:rFonts w:cstheme="minorHAnsi"/>
          <w:i/>
          <w:iCs/>
          <w:sz w:val="20"/>
          <w:szCs w:val="20"/>
        </w:rPr>
        <w:t xml:space="preserve"> </w:t>
      </w:r>
      <w:r w:rsidRPr="002834D4">
        <w:rPr>
          <w:rFonts w:cstheme="minorHAnsi"/>
          <w:i/>
          <w:iCs/>
          <w:sz w:val="20"/>
          <w:szCs w:val="20"/>
        </w:rPr>
        <w:t>la artesanía como</w:t>
      </w:r>
      <w:r w:rsidR="00783C6C" w:rsidRPr="002834D4">
        <w:rPr>
          <w:rFonts w:cstheme="minorHAnsi"/>
          <w:i/>
          <w:iCs/>
          <w:sz w:val="20"/>
          <w:szCs w:val="20"/>
        </w:rPr>
        <w:t xml:space="preserve"> </w:t>
      </w:r>
      <w:r w:rsidRPr="002834D4">
        <w:rPr>
          <w:rFonts w:cstheme="minorHAnsi"/>
          <w:i/>
          <w:iCs/>
          <w:sz w:val="20"/>
          <w:szCs w:val="20"/>
        </w:rPr>
        <w:t>todos aquellos objetos o productos que se elaboran a mano o con poca o ninguna intervención de maquinarias, ya que es el trabajo manual de las materias primas.</w:t>
      </w:r>
      <w:r w:rsidR="006F6FAC">
        <w:rPr>
          <w:rFonts w:cstheme="minorHAnsi"/>
          <w:i/>
          <w:iCs/>
          <w:sz w:val="20"/>
          <w:szCs w:val="20"/>
        </w:rPr>
        <w:t xml:space="preserve"> (no venta de productos comprados y revendidos)</w:t>
      </w:r>
    </w:p>
    <w:p w:rsidR="007A2094" w:rsidRPr="002834D4" w:rsidRDefault="00D25E0C" w:rsidP="000C38CD">
      <w:pPr>
        <w:jc w:val="both"/>
        <w:rPr>
          <w:rFonts w:cstheme="minorHAnsi"/>
          <w:i/>
          <w:iCs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2.2.  </w:t>
      </w:r>
      <w:r w:rsidR="007F4AF6" w:rsidRPr="002834D4">
        <w:rPr>
          <w:rFonts w:cstheme="minorHAnsi"/>
          <w:sz w:val="20"/>
          <w:szCs w:val="20"/>
        </w:rPr>
        <w:t xml:space="preserve">Productos Envasados y Sellados con </w:t>
      </w:r>
      <w:r w:rsidR="007F4AF6" w:rsidRPr="002834D4">
        <w:rPr>
          <w:rStyle w:val="Textoennegrita"/>
          <w:rFonts w:cstheme="minorHAnsi"/>
          <w:b w:val="0"/>
          <w:bCs w:val="0"/>
          <w:color w:val="000000"/>
          <w:sz w:val="20"/>
          <w:szCs w:val="20"/>
          <w:shd w:val="clear" w:color="auto" w:fill="FFFFFF"/>
        </w:rPr>
        <w:t>Resolución Sanitaria</w:t>
      </w:r>
      <w:r w:rsidR="001964B4">
        <w:rPr>
          <w:rStyle w:val="Textoennegrita"/>
          <w:rFonts w:cstheme="minorHAnsi"/>
          <w:b w:val="0"/>
          <w:bCs w:val="0"/>
          <w:color w:val="000000"/>
          <w:sz w:val="20"/>
          <w:szCs w:val="20"/>
          <w:shd w:val="clear" w:color="auto" w:fill="FFFFFF"/>
        </w:rPr>
        <w:t xml:space="preserve"> al día</w:t>
      </w:r>
      <w:r w:rsidR="007F4AF6" w:rsidRPr="002834D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,</w:t>
      </w:r>
      <w:r w:rsidR="007F4AF6" w:rsidRPr="002834D4">
        <w:rPr>
          <w:rFonts w:cstheme="minorHAnsi"/>
          <w:color w:val="000000"/>
          <w:sz w:val="20"/>
          <w:szCs w:val="20"/>
          <w:shd w:val="clear" w:color="auto" w:fill="FFFFFF"/>
        </w:rPr>
        <w:t xml:space="preserve"> tales como: especias, miel, salsas, </w:t>
      </w:r>
      <w:r w:rsidR="00865BAA">
        <w:rPr>
          <w:rFonts w:cstheme="minorHAnsi"/>
          <w:color w:val="000000"/>
          <w:sz w:val="20"/>
          <w:szCs w:val="20"/>
          <w:shd w:val="clear" w:color="auto" w:fill="FFFFFF"/>
        </w:rPr>
        <w:t xml:space="preserve">frutos deshidratados, </w:t>
      </w:r>
      <w:r w:rsidR="007F4AF6" w:rsidRPr="002834D4">
        <w:rPr>
          <w:rFonts w:cstheme="minorHAnsi"/>
          <w:color w:val="000000"/>
          <w:sz w:val="20"/>
          <w:szCs w:val="20"/>
          <w:shd w:val="clear" w:color="auto" w:fill="FFFFFF"/>
        </w:rPr>
        <w:t>chocolates, etc</w:t>
      </w:r>
      <w:r w:rsidRPr="002834D4">
        <w:rPr>
          <w:rFonts w:cstheme="minorHAnsi"/>
          <w:sz w:val="20"/>
          <w:szCs w:val="20"/>
        </w:rPr>
        <w:t>.</w:t>
      </w:r>
      <w:r w:rsidR="000C38CD" w:rsidRPr="002834D4">
        <w:rPr>
          <w:rFonts w:cstheme="minorHAnsi"/>
          <w:i/>
          <w:iCs/>
          <w:sz w:val="20"/>
          <w:szCs w:val="20"/>
        </w:rPr>
        <w:t xml:space="preserve"> </w:t>
      </w:r>
    </w:p>
    <w:p w:rsidR="006E39D5" w:rsidRDefault="000C38CD" w:rsidP="00C06F47">
      <w:pPr>
        <w:jc w:val="both"/>
        <w:rPr>
          <w:rFonts w:cstheme="minorHAnsi"/>
          <w:i/>
          <w:iCs/>
          <w:sz w:val="20"/>
          <w:szCs w:val="20"/>
        </w:rPr>
      </w:pPr>
      <w:r w:rsidRPr="002834D4">
        <w:rPr>
          <w:rFonts w:cstheme="minorHAnsi"/>
          <w:i/>
          <w:iCs/>
          <w:sz w:val="20"/>
          <w:szCs w:val="20"/>
        </w:rPr>
        <w:t xml:space="preserve">* Productos elaborados artesanalmente bajo las normas de salud e higiene, los cuales deben contar con resolución sanitaria </w:t>
      </w:r>
      <w:r w:rsidR="003454B2">
        <w:rPr>
          <w:rFonts w:cstheme="minorHAnsi"/>
          <w:i/>
          <w:iCs/>
          <w:sz w:val="20"/>
          <w:szCs w:val="20"/>
        </w:rPr>
        <w:t xml:space="preserve">actualizada </w:t>
      </w:r>
      <w:r w:rsidRPr="002834D4">
        <w:rPr>
          <w:rFonts w:cstheme="minorHAnsi"/>
          <w:i/>
          <w:iCs/>
          <w:sz w:val="20"/>
          <w:szCs w:val="20"/>
        </w:rPr>
        <w:t>para su distribución y venta.</w:t>
      </w:r>
    </w:p>
    <w:p w:rsidR="00855D51" w:rsidRPr="002834D4" w:rsidRDefault="007B04A5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 xml:space="preserve">3.- </w:t>
      </w:r>
      <w:r w:rsidR="00001254" w:rsidRPr="002834D4">
        <w:rPr>
          <w:rFonts w:cstheme="minorHAnsi"/>
          <w:b/>
          <w:bCs/>
          <w:sz w:val="20"/>
          <w:szCs w:val="20"/>
        </w:rPr>
        <w:t>Sobre las postulaciones</w:t>
      </w:r>
      <w:r w:rsidR="00DB1739" w:rsidRPr="002834D4">
        <w:rPr>
          <w:rFonts w:cstheme="minorHAnsi"/>
          <w:b/>
          <w:bCs/>
          <w:sz w:val="20"/>
          <w:szCs w:val="20"/>
        </w:rPr>
        <w:t>:</w:t>
      </w:r>
    </w:p>
    <w:p w:rsidR="00DB1739" w:rsidRPr="002834D4" w:rsidRDefault="003D7F81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Los interesados en postular a la </w:t>
      </w:r>
      <w:r w:rsidR="00B9514C" w:rsidRPr="002834D4">
        <w:rPr>
          <w:rFonts w:cstheme="minorHAnsi"/>
          <w:sz w:val="20"/>
          <w:szCs w:val="20"/>
        </w:rPr>
        <w:t>“</w:t>
      </w:r>
      <w:r w:rsidR="00783C6C" w:rsidRPr="002834D4">
        <w:rPr>
          <w:rFonts w:cstheme="minorHAnsi"/>
          <w:sz w:val="20"/>
          <w:szCs w:val="20"/>
        </w:rPr>
        <w:t>F</w:t>
      </w:r>
      <w:r w:rsidR="007E01D5">
        <w:rPr>
          <w:rFonts w:cstheme="minorHAnsi"/>
          <w:sz w:val="20"/>
          <w:szCs w:val="20"/>
        </w:rPr>
        <w:t xml:space="preserve">eria </w:t>
      </w:r>
      <w:r w:rsidR="00E54DA2">
        <w:rPr>
          <w:rFonts w:cstheme="minorHAnsi"/>
          <w:sz w:val="20"/>
          <w:szCs w:val="20"/>
        </w:rPr>
        <w:t xml:space="preserve">Costumbrista de </w:t>
      </w:r>
      <w:proofErr w:type="spellStart"/>
      <w:r w:rsidR="00E54DA2">
        <w:rPr>
          <w:rFonts w:cstheme="minorHAnsi"/>
          <w:sz w:val="20"/>
          <w:szCs w:val="20"/>
        </w:rPr>
        <w:t>Quintay</w:t>
      </w:r>
      <w:proofErr w:type="spellEnd"/>
      <w:r w:rsidR="00E54DA2">
        <w:rPr>
          <w:rFonts w:cstheme="minorHAnsi"/>
          <w:sz w:val="20"/>
          <w:szCs w:val="20"/>
        </w:rPr>
        <w:t>-</w:t>
      </w:r>
      <w:proofErr w:type="spellStart"/>
      <w:r w:rsidR="00E54DA2">
        <w:rPr>
          <w:rFonts w:cstheme="minorHAnsi"/>
          <w:sz w:val="20"/>
          <w:szCs w:val="20"/>
        </w:rPr>
        <w:t>Tunquén</w:t>
      </w:r>
      <w:proofErr w:type="spellEnd"/>
      <w:r w:rsidR="00E54DA2">
        <w:rPr>
          <w:rFonts w:cstheme="minorHAnsi"/>
          <w:sz w:val="20"/>
          <w:szCs w:val="20"/>
        </w:rPr>
        <w:t>-El Batro 2023</w:t>
      </w:r>
      <w:r w:rsidR="007E01D5">
        <w:rPr>
          <w:rFonts w:cstheme="minorHAnsi"/>
          <w:sz w:val="20"/>
          <w:szCs w:val="20"/>
        </w:rPr>
        <w:t xml:space="preserve">”, </w:t>
      </w:r>
      <w:r w:rsidRPr="002834D4">
        <w:rPr>
          <w:rFonts w:cstheme="minorHAnsi"/>
          <w:sz w:val="20"/>
          <w:szCs w:val="20"/>
        </w:rPr>
        <w:t>deberán completar la ficha de postulación, la cual hace mención a lo siguiente:</w:t>
      </w:r>
    </w:p>
    <w:p w:rsidR="00DB1739" w:rsidRPr="002834D4" w:rsidRDefault="00001254" w:rsidP="00855D5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Antecedentes del postulante:</w:t>
      </w:r>
    </w:p>
    <w:p w:rsidR="00640520" w:rsidRPr="002834D4" w:rsidRDefault="00001254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Nombre</w:t>
      </w:r>
      <w:r w:rsidR="00640520" w:rsidRPr="002834D4">
        <w:rPr>
          <w:rFonts w:cstheme="minorHAnsi"/>
          <w:sz w:val="20"/>
          <w:szCs w:val="20"/>
        </w:rPr>
        <w:t xml:space="preserve"> y</w:t>
      </w:r>
      <w:r w:rsidRPr="002834D4">
        <w:rPr>
          <w:rFonts w:cstheme="minorHAnsi"/>
          <w:sz w:val="20"/>
          <w:szCs w:val="20"/>
        </w:rPr>
        <w:t xml:space="preserve"> apellidos</w:t>
      </w:r>
    </w:p>
    <w:p w:rsidR="00640520" w:rsidRPr="002834D4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</w:t>
      </w:r>
      <w:r w:rsidR="00001254" w:rsidRPr="002834D4">
        <w:rPr>
          <w:rFonts w:cstheme="minorHAnsi"/>
          <w:sz w:val="20"/>
          <w:szCs w:val="20"/>
        </w:rPr>
        <w:t xml:space="preserve">ut </w:t>
      </w:r>
    </w:p>
    <w:p w:rsidR="00640520" w:rsidRPr="002834D4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</w:t>
      </w:r>
      <w:r w:rsidR="00001254" w:rsidRPr="002834D4">
        <w:rPr>
          <w:rFonts w:cstheme="minorHAnsi"/>
          <w:sz w:val="20"/>
          <w:szCs w:val="20"/>
        </w:rPr>
        <w:t>orreo electrónico</w:t>
      </w:r>
    </w:p>
    <w:p w:rsidR="00640520" w:rsidRPr="002834D4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N</w:t>
      </w:r>
      <w:r w:rsidR="00001254" w:rsidRPr="002834D4">
        <w:rPr>
          <w:rFonts w:cstheme="minorHAnsi"/>
          <w:sz w:val="20"/>
          <w:szCs w:val="20"/>
        </w:rPr>
        <w:t xml:space="preserve">úmero </w:t>
      </w:r>
      <w:r w:rsidR="00451F59" w:rsidRPr="002834D4">
        <w:rPr>
          <w:rFonts w:cstheme="minorHAnsi"/>
          <w:sz w:val="20"/>
          <w:szCs w:val="20"/>
        </w:rPr>
        <w:t>de teléfono</w:t>
      </w:r>
    </w:p>
    <w:p w:rsidR="00DB1739" w:rsidRPr="002834D4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D</w:t>
      </w:r>
      <w:r w:rsidR="00DB1739" w:rsidRPr="002834D4">
        <w:rPr>
          <w:rFonts w:cstheme="minorHAnsi"/>
          <w:sz w:val="20"/>
          <w:szCs w:val="20"/>
        </w:rPr>
        <w:t>omicilio</w:t>
      </w:r>
    </w:p>
    <w:p w:rsidR="0095637D" w:rsidRPr="002834D4" w:rsidRDefault="0095637D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Copia Cédula de Identidad </w:t>
      </w:r>
      <w:r w:rsidR="00E54DA2">
        <w:rPr>
          <w:rFonts w:cstheme="minorHAnsi"/>
          <w:sz w:val="20"/>
          <w:szCs w:val="20"/>
        </w:rPr>
        <w:t xml:space="preserve">Vigente </w:t>
      </w:r>
      <w:r w:rsidRPr="002834D4">
        <w:rPr>
          <w:rFonts w:cstheme="minorHAnsi"/>
          <w:sz w:val="20"/>
          <w:szCs w:val="20"/>
        </w:rPr>
        <w:t>del Artesano Postulante</w:t>
      </w:r>
      <w:r w:rsidR="00B9514C" w:rsidRPr="002834D4">
        <w:rPr>
          <w:rFonts w:cstheme="minorHAnsi"/>
          <w:sz w:val="20"/>
          <w:szCs w:val="20"/>
        </w:rPr>
        <w:t xml:space="preserve"> (por ambos lados)</w:t>
      </w:r>
    </w:p>
    <w:p w:rsidR="00640520" w:rsidRPr="002834D4" w:rsidRDefault="00640520" w:rsidP="00855D51">
      <w:pPr>
        <w:pStyle w:val="Prrafodelista"/>
        <w:jc w:val="both"/>
        <w:rPr>
          <w:rFonts w:cstheme="minorHAnsi"/>
          <w:sz w:val="20"/>
          <w:szCs w:val="20"/>
        </w:rPr>
      </w:pPr>
    </w:p>
    <w:p w:rsidR="00DB1739" w:rsidRPr="002834D4" w:rsidRDefault="00001254" w:rsidP="00855D5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Antecedentes del emprendimiento:</w:t>
      </w:r>
    </w:p>
    <w:p w:rsidR="00230AAB" w:rsidRPr="002834D4" w:rsidRDefault="00001254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Nombre</w:t>
      </w:r>
      <w:r w:rsidR="00DB1739" w:rsidRPr="002834D4">
        <w:rPr>
          <w:rFonts w:cstheme="minorHAnsi"/>
          <w:sz w:val="20"/>
          <w:szCs w:val="20"/>
        </w:rPr>
        <w:t xml:space="preserve"> </w:t>
      </w:r>
      <w:r w:rsidR="0095637D" w:rsidRPr="002834D4">
        <w:rPr>
          <w:rFonts w:cstheme="minorHAnsi"/>
          <w:sz w:val="20"/>
          <w:szCs w:val="20"/>
        </w:rPr>
        <w:t xml:space="preserve">del </w:t>
      </w:r>
      <w:r w:rsidR="00451F59" w:rsidRPr="002834D4">
        <w:rPr>
          <w:rFonts w:cstheme="minorHAnsi"/>
          <w:sz w:val="20"/>
          <w:szCs w:val="20"/>
        </w:rPr>
        <w:t>Stand</w:t>
      </w:r>
    </w:p>
    <w:p w:rsidR="00230AAB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Descripción del emprendimiento</w:t>
      </w:r>
    </w:p>
    <w:p w:rsidR="00230AAB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</w:t>
      </w:r>
      <w:r w:rsidR="00001254" w:rsidRPr="002834D4">
        <w:rPr>
          <w:rFonts w:cstheme="minorHAnsi"/>
          <w:sz w:val="20"/>
          <w:szCs w:val="20"/>
        </w:rPr>
        <w:t>ubro</w:t>
      </w:r>
    </w:p>
    <w:p w:rsidR="00230AAB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Redes sociales </w:t>
      </w:r>
    </w:p>
    <w:p w:rsidR="00230AAB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</w:t>
      </w:r>
      <w:r w:rsidR="00001254" w:rsidRPr="002834D4">
        <w:rPr>
          <w:rFonts w:cstheme="minorHAnsi"/>
          <w:sz w:val="20"/>
          <w:szCs w:val="20"/>
        </w:rPr>
        <w:t>omponente medio ambiental que</w:t>
      </w:r>
      <w:r w:rsidR="00CB4FFE" w:rsidRPr="002834D4">
        <w:rPr>
          <w:rFonts w:cstheme="minorHAnsi"/>
          <w:sz w:val="20"/>
          <w:szCs w:val="20"/>
        </w:rPr>
        <w:t xml:space="preserve"> presenta su producto </w:t>
      </w:r>
      <w:r w:rsidR="00DB1739" w:rsidRPr="002834D4">
        <w:rPr>
          <w:rFonts w:cstheme="minorHAnsi"/>
          <w:sz w:val="20"/>
          <w:szCs w:val="20"/>
        </w:rPr>
        <w:t>(</w:t>
      </w:r>
      <w:r w:rsidR="00EE2750" w:rsidRPr="002834D4">
        <w:rPr>
          <w:rFonts w:cstheme="minorHAnsi"/>
          <w:sz w:val="20"/>
          <w:szCs w:val="20"/>
        </w:rPr>
        <w:t>sí</w:t>
      </w:r>
      <w:r w:rsidR="00485452" w:rsidRPr="002834D4">
        <w:rPr>
          <w:rFonts w:cstheme="minorHAnsi"/>
          <w:sz w:val="20"/>
          <w:szCs w:val="20"/>
        </w:rPr>
        <w:t xml:space="preserve"> </w:t>
      </w:r>
      <w:r w:rsidR="00EE2750" w:rsidRPr="002834D4">
        <w:rPr>
          <w:rFonts w:cstheme="minorHAnsi"/>
          <w:sz w:val="20"/>
          <w:szCs w:val="20"/>
        </w:rPr>
        <w:t xml:space="preserve">que </w:t>
      </w:r>
      <w:r w:rsidR="00485452" w:rsidRPr="002834D4">
        <w:rPr>
          <w:rFonts w:cstheme="minorHAnsi"/>
          <w:sz w:val="20"/>
          <w:szCs w:val="20"/>
        </w:rPr>
        <w:t>es lo(s) tuvieran)</w:t>
      </w:r>
    </w:p>
    <w:p w:rsidR="00DB1739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A</w:t>
      </w:r>
      <w:r w:rsidR="00D321FD" w:rsidRPr="002834D4">
        <w:rPr>
          <w:rFonts w:cstheme="minorHAnsi"/>
          <w:sz w:val="20"/>
          <w:szCs w:val="20"/>
        </w:rPr>
        <w:t>djuntar fotos de</w:t>
      </w:r>
      <w:r w:rsidR="005C1278">
        <w:rPr>
          <w:rFonts w:cstheme="minorHAnsi"/>
          <w:sz w:val="20"/>
          <w:szCs w:val="20"/>
        </w:rPr>
        <w:t xml:space="preserve"> todos</w:t>
      </w:r>
      <w:r w:rsidR="00D321FD" w:rsidRPr="002834D4">
        <w:rPr>
          <w:rFonts w:cstheme="minorHAnsi"/>
          <w:sz w:val="20"/>
          <w:szCs w:val="20"/>
        </w:rPr>
        <w:t xml:space="preserve"> los productos ofrecidos (fotos </w:t>
      </w:r>
      <w:r w:rsidR="00CB4FFE" w:rsidRPr="002834D4">
        <w:rPr>
          <w:rFonts w:cstheme="minorHAnsi"/>
          <w:sz w:val="20"/>
          <w:szCs w:val="20"/>
        </w:rPr>
        <w:t>originales</w:t>
      </w:r>
      <w:r w:rsidR="005C1278">
        <w:rPr>
          <w:rFonts w:cstheme="minorHAnsi"/>
          <w:sz w:val="20"/>
          <w:szCs w:val="20"/>
        </w:rPr>
        <w:t xml:space="preserve"> y no obtenidas</w:t>
      </w:r>
      <w:r w:rsidR="00D321FD" w:rsidRPr="002834D4">
        <w:rPr>
          <w:rFonts w:cstheme="minorHAnsi"/>
          <w:sz w:val="20"/>
          <w:szCs w:val="20"/>
        </w:rPr>
        <w:t xml:space="preserve"> de la web)</w:t>
      </w:r>
    </w:p>
    <w:p w:rsidR="00FB211D" w:rsidRPr="002834D4" w:rsidRDefault="00FB211D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Resolución Sanitaria al día</w:t>
      </w:r>
      <w:r w:rsidR="00EE2750" w:rsidRPr="002834D4">
        <w:rPr>
          <w:rFonts w:cstheme="minorHAnsi"/>
          <w:sz w:val="20"/>
          <w:szCs w:val="20"/>
        </w:rPr>
        <w:t xml:space="preserve"> en caso de ser necesario</w:t>
      </w:r>
      <w:r w:rsidR="00847ED4">
        <w:rPr>
          <w:rFonts w:cstheme="minorHAnsi"/>
          <w:sz w:val="20"/>
          <w:szCs w:val="20"/>
        </w:rPr>
        <w:t xml:space="preserve"> (productos sellados</w:t>
      </w:r>
      <w:r w:rsidR="00C06F47">
        <w:rPr>
          <w:rFonts w:cstheme="minorHAnsi"/>
          <w:sz w:val="20"/>
          <w:szCs w:val="20"/>
        </w:rPr>
        <w:t>)</w:t>
      </w:r>
    </w:p>
    <w:p w:rsidR="0067387E" w:rsidRPr="00EA7673" w:rsidRDefault="0080454C" w:rsidP="007E2675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EA7673">
        <w:rPr>
          <w:rFonts w:cstheme="minorHAnsi"/>
          <w:sz w:val="20"/>
          <w:szCs w:val="20"/>
        </w:rPr>
        <w:t>Formalizado, debe mencionar el Rut de su Empresa</w:t>
      </w:r>
    </w:p>
    <w:p w:rsidR="00EF0C15" w:rsidRPr="002834D4" w:rsidRDefault="00EF0C15" w:rsidP="00EF0C15">
      <w:pPr>
        <w:pStyle w:val="Prrafodelista"/>
        <w:ind w:left="770"/>
        <w:jc w:val="both"/>
        <w:rPr>
          <w:rFonts w:cstheme="minorHAnsi"/>
          <w:sz w:val="20"/>
          <w:szCs w:val="20"/>
        </w:rPr>
      </w:pPr>
    </w:p>
    <w:p w:rsidR="002C0CF5" w:rsidRPr="00D36A69" w:rsidRDefault="00EF0C15" w:rsidP="00EF0C15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0"/>
          <w:szCs w:val="20"/>
        </w:rPr>
      </w:pPr>
      <w:r w:rsidRPr="00D36A69">
        <w:rPr>
          <w:rFonts w:cstheme="minorHAnsi"/>
          <w:b/>
          <w:sz w:val="20"/>
          <w:szCs w:val="20"/>
        </w:rPr>
        <w:t>Documentos adicionales a presentar:</w:t>
      </w:r>
    </w:p>
    <w:p w:rsidR="00EF0C15" w:rsidRPr="00D36A69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D36A69">
        <w:rPr>
          <w:rFonts w:cstheme="minorHAnsi"/>
          <w:sz w:val="20"/>
          <w:szCs w:val="20"/>
        </w:rPr>
        <w:t>Copia de cédula de identidad</w:t>
      </w:r>
      <w:r w:rsidR="00C52A26" w:rsidRPr="00D36A69">
        <w:rPr>
          <w:rFonts w:cstheme="minorHAnsi"/>
          <w:sz w:val="20"/>
          <w:szCs w:val="20"/>
        </w:rPr>
        <w:t xml:space="preserve"> (no vencidas)</w:t>
      </w:r>
    </w:p>
    <w:p w:rsidR="00202B87" w:rsidRPr="00D36A69" w:rsidRDefault="00705B68" w:rsidP="00C169F0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D36A69">
        <w:rPr>
          <w:sz w:val="20"/>
          <w:szCs w:val="20"/>
        </w:rPr>
        <w:t>Copia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de</w:t>
      </w:r>
      <w:r w:rsidRPr="00D36A69">
        <w:rPr>
          <w:spacing w:val="-3"/>
          <w:sz w:val="20"/>
          <w:szCs w:val="20"/>
        </w:rPr>
        <w:t xml:space="preserve"> </w:t>
      </w:r>
      <w:r w:rsidRPr="00D36A69">
        <w:rPr>
          <w:sz w:val="20"/>
          <w:szCs w:val="20"/>
        </w:rPr>
        <w:t>Certificado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Residencia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del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Postulante (Emitido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por</w:t>
      </w:r>
      <w:r w:rsidRPr="00D36A69">
        <w:rPr>
          <w:spacing w:val="-4"/>
          <w:sz w:val="20"/>
          <w:szCs w:val="20"/>
        </w:rPr>
        <w:t xml:space="preserve"> </w:t>
      </w:r>
      <w:r w:rsidRPr="00D36A69">
        <w:rPr>
          <w:sz w:val="20"/>
          <w:szCs w:val="20"/>
        </w:rPr>
        <w:t xml:space="preserve">la JJ.VV. y actualizado a la fecha de </w:t>
      </w:r>
      <w:r w:rsidR="00E54DA2">
        <w:rPr>
          <w:sz w:val="20"/>
          <w:szCs w:val="20"/>
        </w:rPr>
        <w:t>mayo</w:t>
      </w:r>
      <w:r w:rsidRPr="00D36A69">
        <w:rPr>
          <w:sz w:val="20"/>
          <w:szCs w:val="20"/>
        </w:rPr>
        <w:t xml:space="preserve"> 2023)</w:t>
      </w:r>
      <w:r w:rsidR="00C169F0" w:rsidRPr="00D36A69">
        <w:rPr>
          <w:sz w:val="20"/>
          <w:szCs w:val="20"/>
        </w:rPr>
        <w:t>, y concordante con el RSH (domicilio)</w:t>
      </w:r>
    </w:p>
    <w:p w:rsidR="00705B68" w:rsidRPr="00D36A69" w:rsidRDefault="00705B68" w:rsidP="00C169F0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D36A69">
        <w:rPr>
          <w:sz w:val="20"/>
          <w:szCs w:val="20"/>
        </w:rPr>
        <w:t>Copia</w:t>
      </w:r>
      <w:r w:rsidRPr="00D36A69">
        <w:rPr>
          <w:spacing w:val="-3"/>
          <w:sz w:val="20"/>
          <w:szCs w:val="20"/>
        </w:rPr>
        <w:t xml:space="preserve"> </w:t>
      </w:r>
      <w:r w:rsidRPr="00D36A69">
        <w:rPr>
          <w:sz w:val="20"/>
          <w:szCs w:val="20"/>
        </w:rPr>
        <w:t>Registro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Social</w:t>
      </w:r>
      <w:r w:rsidRPr="00D36A69">
        <w:rPr>
          <w:spacing w:val="-4"/>
          <w:sz w:val="20"/>
          <w:szCs w:val="20"/>
        </w:rPr>
        <w:t xml:space="preserve"> </w:t>
      </w:r>
      <w:r w:rsidRPr="00D36A69">
        <w:rPr>
          <w:sz w:val="20"/>
          <w:szCs w:val="20"/>
        </w:rPr>
        <w:t>de</w:t>
      </w:r>
      <w:r w:rsidRPr="00D36A69">
        <w:rPr>
          <w:spacing w:val="-3"/>
          <w:sz w:val="20"/>
          <w:szCs w:val="20"/>
        </w:rPr>
        <w:t xml:space="preserve"> </w:t>
      </w:r>
      <w:r w:rsidRPr="00D36A69">
        <w:rPr>
          <w:sz w:val="20"/>
          <w:szCs w:val="20"/>
        </w:rPr>
        <w:t>Hogares (actualizada a la fecha de ma</w:t>
      </w:r>
      <w:r w:rsidR="00E54DA2">
        <w:rPr>
          <w:sz w:val="20"/>
          <w:szCs w:val="20"/>
        </w:rPr>
        <w:t>yo</w:t>
      </w:r>
      <w:r w:rsidRPr="00D36A69">
        <w:rPr>
          <w:sz w:val="20"/>
          <w:szCs w:val="20"/>
        </w:rPr>
        <w:t xml:space="preserve"> 2023), no se aceptará docu</w:t>
      </w:r>
      <w:r w:rsidR="00C169F0" w:rsidRPr="00D36A69">
        <w:rPr>
          <w:sz w:val="20"/>
          <w:szCs w:val="20"/>
        </w:rPr>
        <w:t>mentación en proceso de trámite, y concordante con el Certificado de Residencia (</w:t>
      </w:r>
      <w:r w:rsidR="00E54DA2">
        <w:rPr>
          <w:sz w:val="20"/>
          <w:szCs w:val="20"/>
        </w:rPr>
        <w:t>domicilio</w:t>
      </w:r>
      <w:r w:rsidR="00C169F0" w:rsidRPr="00D36A69">
        <w:rPr>
          <w:sz w:val="20"/>
          <w:szCs w:val="20"/>
        </w:rPr>
        <w:t>)</w:t>
      </w:r>
    </w:p>
    <w:p w:rsidR="00D85DFD" w:rsidRPr="00D36A69" w:rsidRDefault="00EF0C15" w:rsidP="005E4FE7">
      <w:pPr>
        <w:pStyle w:val="Prrafodelista"/>
        <w:numPr>
          <w:ilvl w:val="0"/>
          <w:numId w:val="9"/>
        </w:numPr>
        <w:spacing w:line="243" w:lineRule="exact"/>
        <w:jc w:val="both"/>
        <w:rPr>
          <w:sz w:val="20"/>
          <w:szCs w:val="20"/>
        </w:rPr>
      </w:pPr>
      <w:r w:rsidRPr="00D36A69">
        <w:rPr>
          <w:rFonts w:cstheme="minorHAnsi"/>
          <w:sz w:val="20"/>
          <w:szCs w:val="20"/>
        </w:rPr>
        <w:t>Copia de Certificado de Residencia del postulante (otorgado por la JJVV</w:t>
      </w:r>
      <w:r w:rsidR="00C52A26" w:rsidRPr="00D36A69">
        <w:rPr>
          <w:rFonts w:cstheme="minorHAnsi"/>
          <w:sz w:val="20"/>
          <w:szCs w:val="20"/>
        </w:rPr>
        <w:t xml:space="preserve"> y actualizado al mes de</w:t>
      </w:r>
      <w:r w:rsidR="006D30E0" w:rsidRPr="00D36A69">
        <w:rPr>
          <w:rFonts w:cstheme="minorHAnsi"/>
          <w:sz w:val="20"/>
          <w:szCs w:val="20"/>
        </w:rPr>
        <w:t xml:space="preserve"> </w:t>
      </w:r>
      <w:r w:rsidR="00C52A26" w:rsidRPr="00D36A69">
        <w:rPr>
          <w:rFonts w:cstheme="minorHAnsi"/>
          <w:sz w:val="20"/>
          <w:szCs w:val="20"/>
        </w:rPr>
        <w:t>marzo 2023)</w:t>
      </w:r>
      <w:r w:rsidRPr="00D36A69">
        <w:rPr>
          <w:rFonts w:cstheme="minorHAnsi"/>
          <w:sz w:val="20"/>
          <w:szCs w:val="20"/>
        </w:rPr>
        <w:t xml:space="preserve"> </w:t>
      </w:r>
    </w:p>
    <w:p w:rsidR="00705B68" w:rsidRPr="00D36A69" w:rsidRDefault="00705B68" w:rsidP="005E4FE7">
      <w:pPr>
        <w:pStyle w:val="Prrafodelista"/>
        <w:numPr>
          <w:ilvl w:val="0"/>
          <w:numId w:val="9"/>
        </w:numPr>
        <w:spacing w:line="243" w:lineRule="exact"/>
        <w:jc w:val="both"/>
        <w:rPr>
          <w:sz w:val="20"/>
          <w:szCs w:val="20"/>
        </w:rPr>
      </w:pPr>
      <w:r w:rsidRPr="00D36A69">
        <w:rPr>
          <w:sz w:val="20"/>
          <w:szCs w:val="20"/>
        </w:rPr>
        <w:t>Resolución</w:t>
      </w:r>
      <w:r w:rsidRPr="00D36A69">
        <w:rPr>
          <w:spacing w:val="-3"/>
          <w:sz w:val="20"/>
          <w:szCs w:val="20"/>
        </w:rPr>
        <w:t xml:space="preserve"> </w:t>
      </w:r>
      <w:r w:rsidRPr="00D36A69">
        <w:rPr>
          <w:sz w:val="20"/>
          <w:szCs w:val="20"/>
        </w:rPr>
        <w:t>Sanitaria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(productos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envasados</w:t>
      </w:r>
      <w:r w:rsidRPr="00D36A69">
        <w:rPr>
          <w:spacing w:val="-4"/>
          <w:sz w:val="20"/>
          <w:szCs w:val="20"/>
        </w:rPr>
        <w:t xml:space="preserve"> </w:t>
      </w:r>
      <w:r w:rsidRPr="00D36A69">
        <w:rPr>
          <w:sz w:val="20"/>
          <w:szCs w:val="20"/>
        </w:rPr>
        <w:t>y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sellados actualizada a la fecha ma</w:t>
      </w:r>
      <w:r w:rsidR="00E54DA2">
        <w:rPr>
          <w:sz w:val="20"/>
          <w:szCs w:val="20"/>
        </w:rPr>
        <w:t>yo</w:t>
      </w:r>
      <w:r w:rsidRPr="00D36A69">
        <w:rPr>
          <w:sz w:val="20"/>
          <w:szCs w:val="20"/>
        </w:rPr>
        <w:t xml:space="preserve"> 2023)</w:t>
      </w:r>
    </w:p>
    <w:p w:rsidR="00705B68" w:rsidRPr="00D36A69" w:rsidRDefault="00705B68" w:rsidP="00705B68">
      <w:pPr>
        <w:pStyle w:val="Prrafodelista"/>
        <w:numPr>
          <w:ilvl w:val="0"/>
          <w:numId w:val="9"/>
        </w:numPr>
        <w:spacing w:before="1"/>
        <w:rPr>
          <w:sz w:val="20"/>
          <w:szCs w:val="20"/>
        </w:rPr>
      </w:pPr>
      <w:r w:rsidRPr="00D36A69">
        <w:rPr>
          <w:sz w:val="20"/>
          <w:szCs w:val="20"/>
        </w:rPr>
        <w:t>Registros fotográficos de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productos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disponibles</w:t>
      </w:r>
      <w:r w:rsidRPr="00D36A69">
        <w:rPr>
          <w:spacing w:val="-1"/>
          <w:sz w:val="20"/>
          <w:szCs w:val="20"/>
        </w:rPr>
        <w:t xml:space="preserve"> </w:t>
      </w:r>
      <w:r w:rsidRPr="00D36A69">
        <w:rPr>
          <w:sz w:val="20"/>
          <w:szCs w:val="20"/>
        </w:rPr>
        <w:t>a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la</w:t>
      </w:r>
      <w:r w:rsidRPr="00D36A69">
        <w:rPr>
          <w:spacing w:val="-3"/>
          <w:sz w:val="20"/>
          <w:szCs w:val="20"/>
        </w:rPr>
        <w:t xml:space="preserve"> </w:t>
      </w:r>
      <w:r w:rsidRPr="00D36A69">
        <w:rPr>
          <w:sz w:val="20"/>
          <w:szCs w:val="20"/>
        </w:rPr>
        <w:t>venta</w:t>
      </w:r>
      <w:r w:rsidRPr="00D36A69">
        <w:rPr>
          <w:spacing w:val="-2"/>
          <w:sz w:val="20"/>
          <w:szCs w:val="20"/>
        </w:rPr>
        <w:t xml:space="preserve"> </w:t>
      </w:r>
      <w:r w:rsidRPr="00D36A69">
        <w:rPr>
          <w:sz w:val="20"/>
          <w:szCs w:val="20"/>
        </w:rPr>
        <w:t>(imágenes</w:t>
      </w:r>
      <w:r w:rsidRPr="00D36A69">
        <w:rPr>
          <w:spacing w:val="-3"/>
          <w:sz w:val="20"/>
          <w:szCs w:val="20"/>
        </w:rPr>
        <w:t xml:space="preserve"> </w:t>
      </w:r>
      <w:r w:rsidRPr="00D36A69">
        <w:rPr>
          <w:sz w:val="20"/>
          <w:szCs w:val="20"/>
        </w:rPr>
        <w:t>reales</w:t>
      </w:r>
      <w:r w:rsidR="00A24558" w:rsidRPr="00D36A69">
        <w:rPr>
          <w:sz w:val="20"/>
          <w:szCs w:val="20"/>
        </w:rPr>
        <w:t xml:space="preserve"> con todos los productos detallados en la ficha de postulación</w:t>
      </w:r>
      <w:r w:rsidRPr="00D36A69">
        <w:rPr>
          <w:sz w:val="20"/>
          <w:szCs w:val="20"/>
        </w:rPr>
        <w:t xml:space="preserve"> y no obtenidas de internet)</w:t>
      </w:r>
      <w:r w:rsidR="00A24558" w:rsidRPr="00D36A69">
        <w:rPr>
          <w:sz w:val="20"/>
          <w:szCs w:val="20"/>
        </w:rPr>
        <w:t>.  No se aceptará</w:t>
      </w:r>
      <w:r w:rsidR="00C57925" w:rsidRPr="00D36A69">
        <w:rPr>
          <w:sz w:val="20"/>
          <w:szCs w:val="20"/>
        </w:rPr>
        <w:t>n</w:t>
      </w:r>
      <w:r w:rsidR="00A24558" w:rsidRPr="00D36A69">
        <w:rPr>
          <w:sz w:val="20"/>
          <w:szCs w:val="20"/>
        </w:rPr>
        <w:t xml:space="preserve"> agregar </w:t>
      </w:r>
      <w:r w:rsidR="00C57925" w:rsidRPr="00D36A69">
        <w:rPr>
          <w:sz w:val="20"/>
          <w:szCs w:val="20"/>
        </w:rPr>
        <w:t>ni cambiar productos fuera de los plazos de convocatoria.</w:t>
      </w:r>
    </w:p>
    <w:p w:rsidR="00705B68" w:rsidRPr="00D36A69" w:rsidRDefault="00705B68" w:rsidP="00705B68">
      <w:pPr>
        <w:pStyle w:val="Prrafodelista"/>
        <w:numPr>
          <w:ilvl w:val="0"/>
          <w:numId w:val="9"/>
        </w:numPr>
        <w:spacing w:before="1"/>
        <w:rPr>
          <w:sz w:val="20"/>
          <w:szCs w:val="20"/>
        </w:rPr>
      </w:pPr>
      <w:r w:rsidRPr="00D36A69">
        <w:rPr>
          <w:sz w:val="20"/>
          <w:szCs w:val="20"/>
        </w:rPr>
        <w:t xml:space="preserve">Locales </w:t>
      </w:r>
      <w:r w:rsidR="00202B87" w:rsidRPr="00D36A69">
        <w:rPr>
          <w:sz w:val="20"/>
          <w:szCs w:val="20"/>
        </w:rPr>
        <w:t xml:space="preserve">comerciales </w:t>
      </w:r>
      <w:r w:rsidR="00E54DA2">
        <w:rPr>
          <w:sz w:val="20"/>
          <w:szCs w:val="20"/>
        </w:rPr>
        <w:t xml:space="preserve">establecidos </w:t>
      </w:r>
      <w:r w:rsidRPr="00D36A69">
        <w:rPr>
          <w:sz w:val="20"/>
          <w:szCs w:val="20"/>
        </w:rPr>
        <w:t>presentar patente comercial al día</w:t>
      </w:r>
    </w:p>
    <w:p w:rsidR="00705B68" w:rsidRPr="00D36A69" w:rsidRDefault="00705B68" w:rsidP="008300B9">
      <w:pPr>
        <w:spacing w:before="1"/>
        <w:ind w:left="410"/>
        <w:rPr>
          <w:rFonts w:cstheme="minorHAnsi"/>
          <w:b/>
          <w:bCs/>
          <w:sz w:val="16"/>
          <w:szCs w:val="16"/>
        </w:rPr>
      </w:pPr>
      <w:r w:rsidRPr="00D36A69">
        <w:rPr>
          <w:b/>
          <w:sz w:val="20"/>
          <w:szCs w:val="20"/>
        </w:rPr>
        <w:lastRenderedPageBreak/>
        <w:t xml:space="preserve">*El postulante que no cumpla con todos los requisitos estipulados y </w:t>
      </w:r>
      <w:r w:rsidR="006D30E0" w:rsidRPr="00D36A69">
        <w:rPr>
          <w:b/>
          <w:sz w:val="20"/>
          <w:szCs w:val="20"/>
        </w:rPr>
        <w:t xml:space="preserve">concordantes </w:t>
      </w:r>
      <w:r w:rsidRPr="00D36A69">
        <w:rPr>
          <w:b/>
          <w:sz w:val="20"/>
          <w:szCs w:val="20"/>
        </w:rPr>
        <w:t>entre sí, quedará fuera del proceso de evaluación</w:t>
      </w:r>
      <w:r w:rsidR="003F606B" w:rsidRPr="00D36A69">
        <w:rPr>
          <w:b/>
          <w:sz w:val="20"/>
          <w:szCs w:val="20"/>
        </w:rPr>
        <w:t>.</w:t>
      </w:r>
    </w:p>
    <w:p w:rsidR="00705B68" w:rsidRDefault="00705B68" w:rsidP="00705B68">
      <w:pPr>
        <w:jc w:val="both"/>
        <w:rPr>
          <w:rFonts w:cstheme="minorHAnsi"/>
          <w:sz w:val="20"/>
          <w:szCs w:val="20"/>
        </w:rPr>
      </w:pPr>
    </w:p>
    <w:p w:rsidR="00577BE7" w:rsidRPr="00E54DA2" w:rsidRDefault="00577BE7" w:rsidP="00855D51">
      <w:pPr>
        <w:pStyle w:val="Prrafodelist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 xml:space="preserve">Formulario de postulación: </w:t>
      </w:r>
    </w:p>
    <w:p w:rsidR="00E54DA2" w:rsidRPr="00E54DA2" w:rsidRDefault="00E54DA2" w:rsidP="00E54DA2">
      <w:pPr>
        <w:pStyle w:val="Prrafodelista"/>
        <w:jc w:val="both"/>
        <w:rPr>
          <w:rFonts w:cstheme="minorHAnsi"/>
          <w:sz w:val="20"/>
          <w:szCs w:val="20"/>
          <w:lang w:val="en-US"/>
        </w:rPr>
      </w:pPr>
      <w:r w:rsidRPr="00E54DA2">
        <w:rPr>
          <w:rFonts w:cstheme="minorHAnsi"/>
          <w:sz w:val="20"/>
          <w:szCs w:val="20"/>
        </w:rPr>
        <w:t xml:space="preserve">Los interesados deberán comunicarse con los representantes de cada JJVV de su localidad para hacer el retiro de las bases y la ficha de postulación. De igual manera, podrán obtener esta información con la Encargada del Departamento de Turismo, Romina Ordenes al correo </w:t>
      </w:r>
      <w:hyperlink r:id="rId8" w:history="1">
        <w:r w:rsidRPr="00E54DA2">
          <w:rPr>
            <w:rStyle w:val="Hipervnculo"/>
            <w:rFonts w:cstheme="minorHAnsi"/>
            <w:sz w:val="20"/>
            <w:szCs w:val="20"/>
          </w:rPr>
          <w:t>romina.ordenes@municipalidadcasablanca.cl</w:t>
        </w:r>
      </w:hyperlink>
      <w:r w:rsidRPr="00E54DA2">
        <w:rPr>
          <w:rFonts w:cstheme="minorHAnsi"/>
          <w:sz w:val="20"/>
          <w:szCs w:val="20"/>
        </w:rPr>
        <w:t xml:space="preserve">, y/o a través del </w:t>
      </w:r>
      <w:proofErr w:type="spellStart"/>
      <w:r w:rsidRPr="00E54DA2">
        <w:rPr>
          <w:rFonts w:cstheme="minorHAnsi"/>
          <w:sz w:val="20"/>
          <w:szCs w:val="20"/>
          <w:lang w:val="en-US"/>
        </w:rPr>
        <w:t>Sitio</w:t>
      </w:r>
      <w:proofErr w:type="spellEnd"/>
      <w:r w:rsidRPr="00E54DA2">
        <w:rPr>
          <w:rFonts w:cstheme="minorHAnsi"/>
          <w:sz w:val="20"/>
          <w:szCs w:val="20"/>
          <w:lang w:val="en-US"/>
        </w:rPr>
        <w:t xml:space="preserve"> Web :</w:t>
      </w:r>
      <w:hyperlink r:id="rId9" w:history="1">
        <w:r w:rsidRPr="00E54DA2">
          <w:rPr>
            <w:rStyle w:val="Hipervnculo"/>
            <w:rFonts w:cstheme="minorHAnsi"/>
            <w:sz w:val="20"/>
            <w:szCs w:val="20"/>
            <w:lang w:val="en-US"/>
          </w:rPr>
          <w:t>https://municipalidadcasablanca.cl/</w:t>
        </w:r>
      </w:hyperlink>
    </w:p>
    <w:p w:rsidR="00E54DA2" w:rsidRPr="00E54DA2" w:rsidRDefault="00E54DA2" w:rsidP="00E54DA2">
      <w:pPr>
        <w:pStyle w:val="Prrafodelista"/>
        <w:jc w:val="both"/>
        <w:rPr>
          <w:rFonts w:cstheme="minorHAnsi"/>
          <w:sz w:val="20"/>
          <w:szCs w:val="20"/>
        </w:rPr>
      </w:pPr>
    </w:p>
    <w:p w:rsidR="002E17BD" w:rsidRDefault="002E17BD" w:rsidP="00855D5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Entrega de la documentación para la postulación:</w:t>
      </w:r>
    </w:p>
    <w:p w:rsidR="006B2A8F" w:rsidRPr="002834D4" w:rsidRDefault="00752850" w:rsidP="006B2A8F">
      <w:pPr>
        <w:pStyle w:val="Prrafodelista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La documentación deberá ser</w:t>
      </w:r>
      <w:r w:rsidR="00855D51" w:rsidRPr="002834D4">
        <w:rPr>
          <w:rFonts w:cstheme="minorHAnsi"/>
          <w:sz w:val="20"/>
          <w:szCs w:val="20"/>
        </w:rPr>
        <w:t xml:space="preserve"> entregada</w:t>
      </w:r>
      <w:r w:rsidRPr="002834D4">
        <w:rPr>
          <w:rFonts w:cstheme="minorHAnsi"/>
          <w:sz w:val="20"/>
          <w:szCs w:val="20"/>
        </w:rPr>
        <w:t xml:space="preserve"> </w:t>
      </w:r>
      <w:r w:rsidR="00F63088">
        <w:rPr>
          <w:rFonts w:cstheme="minorHAnsi"/>
          <w:sz w:val="20"/>
          <w:szCs w:val="20"/>
        </w:rPr>
        <w:t xml:space="preserve">solamente </w:t>
      </w:r>
      <w:r w:rsidRPr="002834D4">
        <w:rPr>
          <w:rFonts w:cstheme="minorHAnsi"/>
          <w:sz w:val="20"/>
          <w:szCs w:val="20"/>
        </w:rPr>
        <w:t xml:space="preserve">de forma presencial </w:t>
      </w:r>
      <w:r w:rsidR="00E54DA2">
        <w:rPr>
          <w:rFonts w:cstheme="minorHAnsi"/>
          <w:sz w:val="20"/>
          <w:szCs w:val="20"/>
        </w:rPr>
        <w:t xml:space="preserve">al representante de cada JJV o </w:t>
      </w:r>
      <w:r w:rsidR="00A7448A">
        <w:rPr>
          <w:rFonts w:cstheme="minorHAnsi"/>
          <w:sz w:val="20"/>
          <w:szCs w:val="20"/>
        </w:rPr>
        <w:t>en la oficina de Turismo</w:t>
      </w:r>
      <w:r w:rsidR="00786F41">
        <w:rPr>
          <w:rFonts w:cstheme="minorHAnsi"/>
          <w:sz w:val="20"/>
          <w:szCs w:val="20"/>
        </w:rPr>
        <w:t xml:space="preserve">, </w:t>
      </w:r>
      <w:r w:rsidR="00F63088">
        <w:rPr>
          <w:rFonts w:cstheme="minorHAnsi"/>
          <w:sz w:val="20"/>
          <w:szCs w:val="20"/>
        </w:rPr>
        <w:t>de manera op</w:t>
      </w:r>
      <w:r w:rsidR="003041B4" w:rsidRPr="002834D4">
        <w:rPr>
          <w:rFonts w:cstheme="minorHAnsi"/>
          <w:sz w:val="20"/>
          <w:szCs w:val="20"/>
        </w:rPr>
        <w:t>ortuna</w:t>
      </w:r>
      <w:r w:rsidR="00786F41">
        <w:rPr>
          <w:rFonts w:cstheme="minorHAnsi"/>
          <w:sz w:val="20"/>
          <w:szCs w:val="20"/>
        </w:rPr>
        <w:t xml:space="preserve"> y</w:t>
      </w:r>
      <w:r w:rsidR="003041B4" w:rsidRPr="002834D4">
        <w:rPr>
          <w:rFonts w:cstheme="minorHAnsi"/>
          <w:sz w:val="20"/>
          <w:szCs w:val="20"/>
        </w:rPr>
        <w:t xml:space="preserve"> </w:t>
      </w:r>
      <w:r w:rsidR="00E82D8B" w:rsidRPr="002834D4">
        <w:rPr>
          <w:rFonts w:cstheme="minorHAnsi"/>
          <w:sz w:val="20"/>
          <w:szCs w:val="20"/>
        </w:rPr>
        <w:t>con toda</w:t>
      </w:r>
      <w:r w:rsidRPr="002834D4">
        <w:rPr>
          <w:rFonts w:cstheme="minorHAnsi"/>
          <w:sz w:val="20"/>
          <w:szCs w:val="20"/>
        </w:rPr>
        <w:t xml:space="preserve"> la documentación requerida de una vez </w:t>
      </w:r>
      <w:r w:rsidR="00092A2B" w:rsidRPr="002834D4">
        <w:rPr>
          <w:rFonts w:cstheme="minorHAnsi"/>
          <w:sz w:val="20"/>
          <w:szCs w:val="20"/>
        </w:rPr>
        <w:t>(no</w:t>
      </w:r>
      <w:r w:rsidRPr="002834D4">
        <w:rPr>
          <w:rFonts w:cstheme="minorHAnsi"/>
          <w:sz w:val="20"/>
          <w:szCs w:val="20"/>
        </w:rPr>
        <w:t xml:space="preserve"> por partes</w:t>
      </w:r>
      <w:r w:rsidR="006B2A8F" w:rsidRPr="002834D4">
        <w:rPr>
          <w:rFonts w:cstheme="minorHAnsi"/>
          <w:sz w:val="20"/>
          <w:szCs w:val="20"/>
        </w:rPr>
        <w:t>)</w:t>
      </w:r>
      <w:r w:rsidRPr="002834D4">
        <w:rPr>
          <w:rFonts w:cstheme="minorHAnsi"/>
          <w:sz w:val="20"/>
          <w:szCs w:val="20"/>
        </w:rPr>
        <w:t xml:space="preserve">. </w:t>
      </w:r>
      <w:r w:rsidR="003041B4" w:rsidRPr="002834D4">
        <w:rPr>
          <w:rFonts w:cstheme="minorHAnsi"/>
          <w:sz w:val="20"/>
          <w:szCs w:val="20"/>
        </w:rPr>
        <w:t>Esta se r</w:t>
      </w:r>
      <w:r w:rsidR="004F3FAB" w:rsidRPr="002834D4">
        <w:rPr>
          <w:rFonts w:cstheme="minorHAnsi"/>
          <w:sz w:val="20"/>
          <w:szCs w:val="20"/>
        </w:rPr>
        <w:t>ecepcionará</w:t>
      </w:r>
      <w:r w:rsidR="003041B4" w:rsidRPr="002834D4">
        <w:rPr>
          <w:rFonts w:cstheme="minorHAnsi"/>
          <w:sz w:val="20"/>
          <w:szCs w:val="20"/>
        </w:rPr>
        <w:t xml:space="preserve"> </w:t>
      </w:r>
      <w:r w:rsidR="00590DBF" w:rsidRPr="00786F41">
        <w:rPr>
          <w:rFonts w:cstheme="minorHAnsi"/>
          <w:b/>
          <w:sz w:val="20"/>
          <w:szCs w:val="20"/>
        </w:rPr>
        <w:t xml:space="preserve">hasta el día </w:t>
      </w:r>
      <w:r w:rsidR="00786F41" w:rsidRPr="00786F41">
        <w:rPr>
          <w:rFonts w:cstheme="minorHAnsi"/>
          <w:b/>
          <w:sz w:val="20"/>
          <w:szCs w:val="20"/>
        </w:rPr>
        <w:t xml:space="preserve">viernes </w:t>
      </w:r>
      <w:r w:rsidR="0091443C">
        <w:rPr>
          <w:rFonts w:cstheme="minorHAnsi"/>
          <w:b/>
          <w:sz w:val="20"/>
          <w:szCs w:val="20"/>
        </w:rPr>
        <w:t>9</w:t>
      </w:r>
      <w:r w:rsidR="00E54DA2">
        <w:rPr>
          <w:rFonts w:cstheme="minorHAnsi"/>
          <w:b/>
          <w:sz w:val="20"/>
          <w:szCs w:val="20"/>
        </w:rPr>
        <w:t xml:space="preserve"> de junio</w:t>
      </w:r>
      <w:r w:rsidR="00590DBF" w:rsidRPr="00786F41">
        <w:rPr>
          <w:rFonts w:cstheme="minorHAnsi"/>
          <w:b/>
          <w:sz w:val="20"/>
          <w:szCs w:val="20"/>
        </w:rPr>
        <w:t>,</w:t>
      </w:r>
      <w:r w:rsidR="006B2A8F" w:rsidRPr="00786F41">
        <w:rPr>
          <w:rFonts w:cstheme="minorHAnsi"/>
          <w:b/>
          <w:sz w:val="20"/>
          <w:szCs w:val="20"/>
        </w:rPr>
        <w:t xml:space="preserve"> </w:t>
      </w:r>
      <w:r w:rsidR="00410824" w:rsidRPr="00786F41">
        <w:rPr>
          <w:rFonts w:cstheme="minorHAnsi"/>
          <w:b/>
          <w:sz w:val="20"/>
          <w:szCs w:val="20"/>
        </w:rPr>
        <w:t xml:space="preserve">de </w:t>
      </w:r>
      <w:r w:rsidR="006B2A8F" w:rsidRPr="00786F41">
        <w:rPr>
          <w:rFonts w:cstheme="minorHAnsi"/>
          <w:b/>
          <w:sz w:val="20"/>
          <w:szCs w:val="20"/>
        </w:rPr>
        <w:t xml:space="preserve">8:30 a </w:t>
      </w:r>
      <w:r w:rsidR="00786F41" w:rsidRPr="00786F41">
        <w:rPr>
          <w:rFonts w:cstheme="minorHAnsi"/>
          <w:b/>
          <w:sz w:val="20"/>
          <w:szCs w:val="20"/>
        </w:rPr>
        <w:t>1</w:t>
      </w:r>
      <w:r w:rsidR="00E54DA2">
        <w:rPr>
          <w:rFonts w:cstheme="minorHAnsi"/>
          <w:b/>
          <w:sz w:val="20"/>
          <w:szCs w:val="20"/>
        </w:rPr>
        <w:t>4</w:t>
      </w:r>
      <w:r w:rsidR="00786F41" w:rsidRPr="00786F41">
        <w:rPr>
          <w:rFonts w:cstheme="minorHAnsi"/>
          <w:b/>
          <w:sz w:val="20"/>
          <w:szCs w:val="20"/>
        </w:rPr>
        <w:t>:00</w:t>
      </w:r>
      <w:r w:rsidR="006B2A8F" w:rsidRPr="00786F41">
        <w:rPr>
          <w:rFonts w:cstheme="minorHAnsi"/>
          <w:b/>
          <w:sz w:val="20"/>
          <w:szCs w:val="20"/>
        </w:rPr>
        <w:t xml:space="preserve"> horas</w:t>
      </w:r>
      <w:r w:rsidR="00E54DA2">
        <w:rPr>
          <w:rFonts w:cstheme="minorHAnsi"/>
          <w:b/>
          <w:sz w:val="20"/>
          <w:szCs w:val="20"/>
        </w:rPr>
        <w:t xml:space="preserve"> y de 15:00 a 16:30 </w:t>
      </w:r>
      <w:proofErr w:type="spellStart"/>
      <w:r w:rsidR="00E54DA2">
        <w:rPr>
          <w:rFonts w:cstheme="minorHAnsi"/>
          <w:b/>
          <w:sz w:val="20"/>
          <w:szCs w:val="20"/>
        </w:rPr>
        <w:t>hrs</w:t>
      </w:r>
      <w:proofErr w:type="spellEnd"/>
      <w:r w:rsidR="006B2A8F" w:rsidRPr="00786F41">
        <w:rPr>
          <w:rFonts w:cstheme="minorHAnsi"/>
          <w:b/>
          <w:sz w:val="20"/>
          <w:szCs w:val="20"/>
        </w:rPr>
        <w:t>.</w:t>
      </w:r>
      <w:r w:rsidR="00742E87">
        <w:rPr>
          <w:rFonts w:cstheme="minorHAnsi"/>
          <w:b/>
          <w:sz w:val="20"/>
          <w:szCs w:val="20"/>
        </w:rPr>
        <w:t xml:space="preserve">  (se ruega cumplir con los horarios y fechas establecidas en estas bases de postulación)</w:t>
      </w:r>
    </w:p>
    <w:p w:rsidR="008F4557" w:rsidRDefault="00154274" w:rsidP="00855D51">
      <w:p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*</w:t>
      </w:r>
      <w:r w:rsidR="00001254" w:rsidRPr="002834D4">
        <w:rPr>
          <w:rFonts w:cstheme="minorHAnsi"/>
          <w:b/>
          <w:sz w:val="20"/>
          <w:szCs w:val="20"/>
        </w:rPr>
        <w:t>Todas aquellas postulaciones recibidas fuera del período de postulación no se considerarán en el proceso</w:t>
      </w:r>
      <w:r w:rsidR="00746662" w:rsidRPr="002834D4">
        <w:rPr>
          <w:rFonts w:cstheme="minorHAnsi"/>
          <w:b/>
          <w:sz w:val="20"/>
          <w:szCs w:val="20"/>
        </w:rPr>
        <w:t>.</w:t>
      </w:r>
    </w:p>
    <w:p w:rsidR="008F4557" w:rsidRPr="002834D4" w:rsidRDefault="0067249C" w:rsidP="00855D51">
      <w:pPr>
        <w:ind w:left="5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3.2.</w:t>
      </w:r>
      <w:r w:rsidR="00B277BE" w:rsidRPr="002834D4">
        <w:rPr>
          <w:rFonts w:cstheme="minorHAnsi"/>
          <w:b/>
          <w:bCs/>
          <w:sz w:val="20"/>
          <w:szCs w:val="20"/>
        </w:rPr>
        <w:t xml:space="preserve"> Análisis de postulaciones:</w:t>
      </w:r>
    </w:p>
    <w:p w:rsidR="00234DBC" w:rsidRPr="002834D4" w:rsidRDefault="00B277BE" w:rsidP="00855D51">
      <w:pPr>
        <w:ind w:left="5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Las postulaciones recibidas pasarán al proceso de análisis de admisibilidad y de evaluación</w:t>
      </w:r>
      <w:r w:rsidR="00FC3099" w:rsidRPr="002834D4">
        <w:rPr>
          <w:rFonts w:cstheme="minorHAnsi"/>
          <w:sz w:val="20"/>
          <w:szCs w:val="20"/>
        </w:rPr>
        <w:t xml:space="preserve">. </w:t>
      </w:r>
      <w:r w:rsidR="008F4557" w:rsidRPr="002834D4">
        <w:rPr>
          <w:rFonts w:cstheme="minorHAnsi"/>
          <w:sz w:val="20"/>
          <w:szCs w:val="20"/>
        </w:rPr>
        <w:t>La primera etapa</w:t>
      </w:r>
      <w:r w:rsidRPr="002834D4">
        <w:rPr>
          <w:rFonts w:cstheme="minorHAnsi"/>
          <w:sz w:val="20"/>
          <w:szCs w:val="20"/>
        </w:rPr>
        <w:t xml:space="preserve"> consistirá </w:t>
      </w:r>
      <w:r w:rsidR="000027C0" w:rsidRPr="002834D4">
        <w:rPr>
          <w:rFonts w:cstheme="minorHAnsi"/>
          <w:sz w:val="20"/>
          <w:szCs w:val="20"/>
        </w:rPr>
        <w:t xml:space="preserve">en la </w:t>
      </w:r>
      <w:r w:rsidR="00E824FF" w:rsidRPr="002834D4">
        <w:rPr>
          <w:rFonts w:cstheme="minorHAnsi"/>
          <w:sz w:val="20"/>
          <w:szCs w:val="20"/>
        </w:rPr>
        <w:t>recepción, revisión</w:t>
      </w:r>
      <w:r w:rsidR="008808DB" w:rsidRPr="002834D4">
        <w:rPr>
          <w:rFonts w:cstheme="minorHAnsi"/>
          <w:sz w:val="20"/>
          <w:szCs w:val="20"/>
        </w:rPr>
        <w:t xml:space="preserve"> </w:t>
      </w:r>
      <w:r w:rsidR="000027C0" w:rsidRPr="002834D4">
        <w:rPr>
          <w:rFonts w:cstheme="minorHAnsi"/>
          <w:sz w:val="20"/>
          <w:szCs w:val="20"/>
        </w:rPr>
        <w:t>de a</w:t>
      </w:r>
      <w:r w:rsidR="008808DB" w:rsidRPr="002834D4">
        <w:rPr>
          <w:rFonts w:cstheme="minorHAnsi"/>
          <w:sz w:val="20"/>
          <w:szCs w:val="20"/>
        </w:rPr>
        <w:t xml:space="preserve">ntecedentes y anexos entregados </w:t>
      </w:r>
      <w:r w:rsidR="000027C0" w:rsidRPr="002834D4">
        <w:rPr>
          <w:rFonts w:cstheme="minorHAnsi"/>
          <w:sz w:val="20"/>
          <w:szCs w:val="20"/>
        </w:rPr>
        <w:t xml:space="preserve">por los postulantes, para </w:t>
      </w:r>
      <w:r w:rsidR="003521EA" w:rsidRPr="002834D4">
        <w:rPr>
          <w:rFonts w:cstheme="minorHAnsi"/>
          <w:sz w:val="20"/>
          <w:szCs w:val="20"/>
        </w:rPr>
        <w:t>luego pasar</w:t>
      </w:r>
      <w:r w:rsidR="008F4557" w:rsidRPr="002834D4">
        <w:rPr>
          <w:rFonts w:cstheme="minorHAnsi"/>
          <w:sz w:val="20"/>
          <w:szCs w:val="20"/>
        </w:rPr>
        <w:t xml:space="preserve"> a una etapa </w:t>
      </w:r>
      <w:r w:rsidR="00E824FF" w:rsidRPr="002834D4">
        <w:rPr>
          <w:rFonts w:cstheme="minorHAnsi"/>
          <w:sz w:val="20"/>
          <w:szCs w:val="20"/>
        </w:rPr>
        <w:t>de revisión</w:t>
      </w:r>
      <w:r w:rsidRPr="002834D4">
        <w:rPr>
          <w:rFonts w:cstheme="minorHAnsi"/>
          <w:sz w:val="20"/>
          <w:szCs w:val="20"/>
        </w:rPr>
        <w:t xml:space="preserve"> de </w:t>
      </w:r>
      <w:r w:rsidR="00F97B29" w:rsidRPr="002834D4">
        <w:rPr>
          <w:rFonts w:cstheme="minorHAnsi"/>
          <w:sz w:val="20"/>
          <w:szCs w:val="20"/>
        </w:rPr>
        <w:t>criterios a evaluar</w:t>
      </w:r>
      <w:r w:rsidR="009B1095" w:rsidRPr="002834D4">
        <w:rPr>
          <w:rFonts w:cstheme="minorHAnsi"/>
          <w:sz w:val="20"/>
          <w:szCs w:val="20"/>
        </w:rPr>
        <w:t xml:space="preserve">, </w:t>
      </w:r>
      <w:r w:rsidR="008808DB" w:rsidRPr="002834D4">
        <w:rPr>
          <w:rFonts w:cstheme="minorHAnsi"/>
          <w:sz w:val="20"/>
          <w:szCs w:val="20"/>
        </w:rPr>
        <w:t>los cuáles</w:t>
      </w:r>
      <w:r w:rsidR="00F97B29" w:rsidRPr="002834D4">
        <w:rPr>
          <w:rFonts w:cstheme="minorHAnsi"/>
          <w:sz w:val="20"/>
          <w:szCs w:val="20"/>
        </w:rPr>
        <w:t xml:space="preserve"> se detallan a continuación</w:t>
      </w:r>
      <w:r w:rsidR="008A4A81" w:rsidRPr="002834D4">
        <w:rPr>
          <w:rFonts w:cstheme="minorHAnsi"/>
          <w:sz w:val="20"/>
          <w:szCs w:val="20"/>
        </w:rPr>
        <w:t>:</w:t>
      </w:r>
    </w:p>
    <w:p w:rsidR="00001254" w:rsidRDefault="00234DBC" w:rsidP="00855D51">
      <w:pPr>
        <w:ind w:left="50"/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*La asignación de</w:t>
      </w:r>
      <w:r w:rsidR="009B1095" w:rsidRPr="002834D4">
        <w:rPr>
          <w:rFonts w:cstheme="minorHAnsi"/>
          <w:b/>
          <w:bCs/>
          <w:sz w:val="20"/>
          <w:szCs w:val="20"/>
        </w:rPr>
        <w:t xml:space="preserve"> nota</w:t>
      </w:r>
      <w:r w:rsidRPr="002834D4">
        <w:rPr>
          <w:rFonts w:cstheme="minorHAnsi"/>
          <w:b/>
          <w:bCs/>
          <w:sz w:val="20"/>
          <w:szCs w:val="20"/>
        </w:rPr>
        <w:t xml:space="preserve">s será </w:t>
      </w:r>
      <w:r w:rsidR="009B1095" w:rsidRPr="002834D4">
        <w:rPr>
          <w:rFonts w:cstheme="minorHAnsi"/>
          <w:b/>
          <w:bCs/>
          <w:sz w:val="20"/>
          <w:szCs w:val="20"/>
        </w:rPr>
        <w:t xml:space="preserve">de 1 a </w:t>
      </w:r>
      <w:r w:rsidR="009D01F6" w:rsidRPr="002834D4">
        <w:rPr>
          <w:rFonts w:cstheme="minorHAnsi"/>
          <w:b/>
          <w:bCs/>
          <w:sz w:val="20"/>
          <w:szCs w:val="20"/>
        </w:rPr>
        <w:t>7</w:t>
      </w:r>
      <w:r w:rsidR="009B1095" w:rsidRPr="002834D4">
        <w:rPr>
          <w:rFonts w:cstheme="minorHAnsi"/>
          <w:b/>
          <w:bCs/>
          <w:sz w:val="20"/>
          <w:szCs w:val="20"/>
        </w:rPr>
        <w:t xml:space="preserve"> con números enteros.</w:t>
      </w:r>
      <w:r w:rsidR="00ED7438" w:rsidRPr="002834D4">
        <w:rPr>
          <w:rFonts w:cstheme="minorHAnsi"/>
          <w:b/>
          <w:bCs/>
          <w:sz w:val="20"/>
          <w:szCs w:val="20"/>
        </w:rPr>
        <w:t xml:space="preserve"> (</w:t>
      </w:r>
      <w:r w:rsidR="008F4557" w:rsidRPr="002834D4">
        <w:rPr>
          <w:rFonts w:cstheme="minorHAnsi"/>
          <w:b/>
          <w:bCs/>
          <w:sz w:val="20"/>
          <w:szCs w:val="20"/>
        </w:rPr>
        <w:t>Siendo</w:t>
      </w:r>
      <w:r w:rsidR="00ED7438" w:rsidRPr="002834D4">
        <w:rPr>
          <w:rFonts w:cstheme="minorHAnsi"/>
          <w:b/>
          <w:bCs/>
          <w:sz w:val="20"/>
          <w:szCs w:val="20"/>
        </w:rPr>
        <w:t xml:space="preserve"> 1 la nota mínima y </w:t>
      </w:r>
      <w:r w:rsidR="006C4FB2" w:rsidRPr="002834D4">
        <w:rPr>
          <w:rFonts w:cstheme="minorHAnsi"/>
          <w:b/>
          <w:bCs/>
          <w:sz w:val="20"/>
          <w:szCs w:val="20"/>
        </w:rPr>
        <w:t>7</w:t>
      </w:r>
      <w:r w:rsidR="00ED7438" w:rsidRPr="002834D4">
        <w:rPr>
          <w:rFonts w:cstheme="minorHAnsi"/>
          <w:b/>
          <w:bCs/>
          <w:sz w:val="20"/>
          <w:szCs w:val="20"/>
        </w:rPr>
        <w:t xml:space="preserve"> la máxima)</w:t>
      </w:r>
      <w:r w:rsidR="00E824FF" w:rsidRPr="002834D4">
        <w:rPr>
          <w:rFonts w:cstheme="minorHAnsi"/>
          <w:b/>
          <w:bCs/>
          <w:sz w:val="20"/>
          <w:szCs w:val="20"/>
        </w:rPr>
        <w:t xml:space="preserve"> </w:t>
      </w:r>
      <w:r w:rsidR="006160BF" w:rsidRPr="002834D4">
        <w:rPr>
          <w:rFonts w:cstheme="minorHAnsi"/>
          <w:b/>
          <w:bCs/>
          <w:sz w:val="20"/>
          <w:szCs w:val="20"/>
        </w:rPr>
        <w:t xml:space="preserve">Cabe destacar que la </w:t>
      </w:r>
      <w:r w:rsidR="003521EA" w:rsidRPr="002834D4">
        <w:rPr>
          <w:rFonts w:cstheme="minorHAnsi"/>
          <w:b/>
          <w:bCs/>
          <w:sz w:val="20"/>
          <w:szCs w:val="20"/>
        </w:rPr>
        <w:t>sumatoria de puntaje mínimo</w:t>
      </w:r>
      <w:r w:rsidR="006160BF" w:rsidRPr="002834D4">
        <w:rPr>
          <w:rFonts w:cstheme="minorHAnsi"/>
          <w:b/>
          <w:bCs/>
          <w:sz w:val="20"/>
          <w:szCs w:val="20"/>
        </w:rPr>
        <w:t xml:space="preserve"> de admisibilidad de la postulación </w:t>
      </w:r>
      <w:r w:rsidR="00212550" w:rsidRPr="002834D4">
        <w:rPr>
          <w:rFonts w:cstheme="minorHAnsi"/>
          <w:b/>
          <w:bCs/>
          <w:sz w:val="20"/>
          <w:szCs w:val="20"/>
        </w:rPr>
        <w:t xml:space="preserve">será </w:t>
      </w:r>
      <w:r w:rsidR="00E824FF" w:rsidRPr="002834D4">
        <w:rPr>
          <w:rFonts w:cstheme="minorHAnsi"/>
          <w:b/>
          <w:bCs/>
          <w:sz w:val="20"/>
          <w:szCs w:val="20"/>
        </w:rPr>
        <w:t xml:space="preserve">de </w:t>
      </w:r>
      <w:r w:rsidR="005C4C8F">
        <w:rPr>
          <w:rFonts w:cstheme="minorHAnsi"/>
          <w:b/>
          <w:bCs/>
          <w:sz w:val="20"/>
          <w:szCs w:val="20"/>
        </w:rPr>
        <w:t>16</w:t>
      </w:r>
      <w:r w:rsidR="00E824FF" w:rsidRPr="002834D4">
        <w:rPr>
          <w:rFonts w:cstheme="minorHAnsi"/>
          <w:b/>
          <w:bCs/>
          <w:sz w:val="20"/>
          <w:szCs w:val="20"/>
        </w:rPr>
        <w:t xml:space="preserve"> </w:t>
      </w:r>
      <w:r w:rsidR="00212550" w:rsidRPr="002834D4">
        <w:rPr>
          <w:rFonts w:cstheme="minorHAnsi"/>
          <w:b/>
          <w:bCs/>
          <w:sz w:val="20"/>
          <w:szCs w:val="20"/>
        </w:rPr>
        <w:t>puntos y</w:t>
      </w:r>
      <w:r w:rsidR="003521EA" w:rsidRPr="002834D4">
        <w:rPr>
          <w:rFonts w:cstheme="minorHAnsi"/>
          <w:b/>
          <w:bCs/>
          <w:sz w:val="20"/>
          <w:szCs w:val="20"/>
        </w:rPr>
        <w:t xml:space="preserve"> el puntaje máximo será de 2</w:t>
      </w:r>
      <w:r w:rsidR="005C4C8F">
        <w:rPr>
          <w:rFonts w:cstheme="minorHAnsi"/>
          <w:b/>
          <w:bCs/>
          <w:sz w:val="20"/>
          <w:szCs w:val="20"/>
        </w:rPr>
        <w:t>9</w:t>
      </w:r>
      <w:r w:rsidR="003521EA" w:rsidRPr="002834D4">
        <w:rPr>
          <w:rFonts w:cstheme="minorHAnsi"/>
          <w:b/>
          <w:bCs/>
          <w:sz w:val="20"/>
          <w:szCs w:val="20"/>
        </w:rPr>
        <w:t xml:space="preserve"> puntos.</w:t>
      </w:r>
    </w:p>
    <w:p w:rsidR="00873DBD" w:rsidRPr="002834D4" w:rsidRDefault="00873DBD" w:rsidP="00855D51">
      <w:pPr>
        <w:ind w:left="50"/>
        <w:jc w:val="both"/>
        <w:rPr>
          <w:rFonts w:cstheme="minorHAnsi"/>
          <w:b/>
          <w:bCs/>
          <w:sz w:val="20"/>
          <w:szCs w:val="20"/>
        </w:rPr>
      </w:pPr>
    </w:p>
    <w:p w:rsidR="008F4557" w:rsidRPr="002834D4" w:rsidRDefault="000E463E" w:rsidP="00855D51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Residencia:</w:t>
      </w:r>
    </w:p>
    <w:p w:rsidR="00C07B03" w:rsidRDefault="009B1095" w:rsidP="002834D4">
      <w:pPr>
        <w:pStyle w:val="Prrafodelista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Que el </w:t>
      </w:r>
      <w:r w:rsidR="000B5342" w:rsidRPr="002834D4">
        <w:rPr>
          <w:rFonts w:cstheme="minorHAnsi"/>
          <w:sz w:val="20"/>
          <w:szCs w:val="20"/>
        </w:rPr>
        <w:t>expositor p</w:t>
      </w:r>
      <w:r w:rsidRPr="002834D4">
        <w:rPr>
          <w:rFonts w:cstheme="minorHAnsi"/>
          <w:sz w:val="20"/>
          <w:szCs w:val="20"/>
        </w:rPr>
        <w:t>ostulante tenga residencia en la comuna</w:t>
      </w:r>
      <w:r w:rsidR="00873DBD">
        <w:rPr>
          <w:rFonts w:cstheme="minorHAnsi"/>
          <w:sz w:val="20"/>
          <w:szCs w:val="20"/>
        </w:rPr>
        <w:t xml:space="preserve"> (excluyente)</w:t>
      </w:r>
      <w:r w:rsidRPr="002834D4">
        <w:rPr>
          <w:rFonts w:cstheme="minorHAnsi"/>
          <w:sz w:val="20"/>
          <w:szCs w:val="20"/>
        </w:rPr>
        <w:t xml:space="preserve">, esto se acreditará </w:t>
      </w:r>
      <w:r w:rsidR="001B7217" w:rsidRPr="002834D4">
        <w:rPr>
          <w:rFonts w:cstheme="minorHAnsi"/>
          <w:sz w:val="20"/>
          <w:szCs w:val="20"/>
        </w:rPr>
        <w:t>adjuntando su</w:t>
      </w:r>
      <w:r w:rsidR="006711C5">
        <w:rPr>
          <w:rFonts w:cstheme="minorHAnsi"/>
          <w:sz w:val="20"/>
          <w:szCs w:val="20"/>
        </w:rPr>
        <w:t xml:space="preserve"> Certificado de R</w:t>
      </w:r>
      <w:r w:rsidR="003F3F02" w:rsidRPr="002834D4">
        <w:rPr>
          <w:rFonts w:cstheme="minorHAnsi"/>
          <w:sz w:val="20"/>
          <w:szCs w:val="20"/>
        </w:rPr>
        <w:t xml:space="preserve">esidencia </w:t>
      </w:r>
      <w:r w:rsidR="00E06DA6" w:rsidRPr="002834D4">
        <w:rPr>
          <w:rFonts w:cstheme="minorHAnsi"/>
          <w:sz w:val="20"/>
          <w:szCs w:val="20"/>
        </w:rPr>
        <w:t>y Registro</w:t>
      </w:r>
      <w:r w:rsidRPr="002834D4">
        <w:rPr>
          <w:rFonts w:cstheme="minorHAnsi"/>
          <w:sz w:val="20"/>
          <w:szCs w:val="20"/>
        </w:rPr>
        <w:t xml:space="preserve"> Social de Hogares</w:t>
      </w:r>
      <w:r w:rsidR="00154274" w:rsidRPr="002834D4">
        <w:rPr>
          <w:rFonts w:cstheme="minorHAnsi"/>
          <w:sz w:val="20"/>
          <w:szCs w:val="20"/>
        </w:rPr>
        <w:t xml:space="preserve"> (ambos documentos </w:t>
      </w:r>
      <w:r w:rsidR="00106EAD" w:rsidRPr="002834D4">
        <w:rPr>
          <w:rFonts w:cstheme="minorHAnsi"/>
          <w:sz w:val="20"/>
          <w:szCs w:val="20"/>
        </w:rPr>
        <w:t>son obligatorios</w:t>
      </w:r>
      <w:r w:rsidR="006711C5">
        <w:rPr>
          <w:rFonts w:cstheme="minorHAnsi"/>
          <w:sz w:val="20"/>
          <w:szCs w:val="20"/>
        </w:rPr>
        <w:t xml:space="preserve"> y deben ser concordantes entre sí</w:t>
      </w:r>
      <w:r w:rsidR="008F4557" w:rsidRPr="002834D4">
        <w:rPr>
          <w:rFonts w:cstheme="minorHAnsi"/>
          <w:sz w:val="20"/>
          <w:szCs w:val="20"/>
        </w:rPr>
        <w:t>)</w:t>
      </w:r>
      <w:r w:rsidR="007E5208" w:rsidRPr="002834D4">
        <w:rPr>
          <w:rFonts w:cstheme="minorHAnsi"/>
          <w:sz w:val="20"/>
          <w:szCs w:val="20"/>
        </w:rPr>
        <w:t xml:space="preserve">, no se aceptarán postulaciones de </w:t>
      </w:r>
      <w:r w:rsidR="0085373E" w:rsidRPr="002834D4">
        <w:rPr>
          <w:rFonts w:cstheme="minorHAnsi"/>
          <w:sz w:val="20"/>
          <w:szCs w:val="20"/>
        </w:rPr>
        <w:t>expositores</w:t>
      </w:r>
      <w:r w:rsidR="00B95D02">
        <w:rPr>
          <w:rFonts w:cstheme="minorHAnsi"/>
          <w:sz w:val="20"/>
          <w:szCs w:val="20"/>
        </w:rPr>
        <w:t xml:space="preserve"> </w:t>
      </w:r>
      <w:r w:rsidR="007E5208" w:rsidRPr="002834D4">
        <w:rPr>
          <w:rFonts w:cstheme="minorHAnsi"/>
          <w:sz w:val="20"/>
          <w:szCs w:val="20"/>
        </w:rPr>
        <w:t>que no residan en Casablanca</w:t>
      </w:r>
      <w:r w:rsidR="004760E4" w:rsidRPr="002834D4">
        <w:rPr>
          <w:rFonts w:cstheme="minorHAnsi"/>
          <w:sz w:val="20"/>
          <w:szCs w:val="20"/>
        </w:rPr>
        <w:t xml:space="preserve">.  </w:t>
      </w:r>
    </w:p>
    <w:p w:rsidR="008F15F7" w:rsidRPr="002834D4" w:rsidRDefault="009B1095" w:rsidP="002834D4">
      <w:pPr>
        <w:pStyle w:val="Prrafodelista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 asignará un punto más a aquel</w:t>
      </w:r>
      <w:r w:rsidR="00294F15" w:rsidRPr="002834D4">
        <w:rPr>
          <w:rFonts w:cstheme="minorHAnsi"/>
          <w:sz w:val="20"/>
          <w:szCs w:val="20"/>
        </w:rPr>
        <w:t xml:space="preserve">las personas pertenecientes a </w:t>
      </w:r>
      <w:r w:rsidR="00B95D02">
        <w:rPr>
          <w:rFonts w:cstheme="minorHAnsi"/>
          <w:sz w:val="20"/>
          <w:szCs w:val="20"/>
        </w:rPr>
        <w:t xml:space="preserve">las </w:t>
      </w:r>
      <w:r w:rsidR="00294F15" w:rsidRPr="002834D4">
        <w:rPr>
          <w:rFonts w:cstheme="minorHAnsi"/>
          <w:sz w:val="20"/>
          <w:szCs w:val="20"/>
        </w:rPr>
        <w:t>zonas rurales</w:t>
      </w:r>
      <w:r w:rsidR="00B95D02">
        <w:rPr>
          <w:rFonts w:cstheme="minorHAnsi"/>
          <w:sz w:val="20"/>
          <w:szCs w:val="20"/>
        </w:rPr>
        <w:t xml:space="preserve"> de Casablanca.</w:t>
      </w:r>
    </w:p>
    <w:p w:rsidR="00310FC8" w:rsidRPr="002834D4" w:rsidRDefault="00310FC8" w:rsidP="008F4557">
      <w:pPr>
        <w:pStyle w:val="Prrafodelista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9060" w:type="dxa"/>
        <w:tblLook w:val="04A0" w:firstRow="1" w:lastRow="0" w:firstColumn="1" w:lastColumn="0" w:noHBand="0" w:noVBand="1"/>
      </w:tblPr>
      <w:tblGrid>
        <w:gridCol w:w="2531"/>
        <w:gridCol w:w="5280"/>
        <w:gridCol w:w="1249"/>
      </w:tblGrid>
      <w:tr w:rsidR="00104600" w:rsidRPr="002834D4" w:rsidTr="002834D4">
        <w:trPr>
          <w:trHeight w:val="457"/>
        </w:trPr>
        <w:tc>
          <w:tcPr>
            <w:tcW w:w="2531" w:type="dxa"/>
          </w:tcPr>
          <w:p w:rsidR="00104600" w:rsidRPr="002834D4" w:rsidRDefault="00243EF0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RESIDENCIA</w:t>
            </w:r>
          </w:p>
        </w:tc>
        <w:tc>
          <w:tcPr>
            <w:tcW w:w="5280" w:type="dxa"/>
          </w:tcPr>
          <w:p w:rsidR="00104600" w:rsidRPr="002834D4" w:rsidRDefault="00104600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49" w:type="dxa"/>
          </w:tcPr>
          <w:p w:rsidR="00104600" w:rsidRPr="002834D4" w:rsidRDefault="00104600" w:rsidP="00855D51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</w:tr>
      <w:tr w:rsidR="00104600" w:rsidRPr="002834D4" w:rsidTr="002834D4">
        <w:trPr>
          <w:trHeight w:val="763"/>
        </w:trPr>
        <w:tc>
          <w:tcPr>
            <w:tcW w:w="2531" w:type="dxa"/>
          </w:tcPr>
          <w:p w:rsidR="00104600" w:rsidRPr="002834D4" w:rsidRDefault="00104600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Zona Rural</w:t>
            </w:r>
            <w:r w:rsidR="00243EF0">
              <w:rPr>
                <w:rFonts w:cstheme="minorHAnsi"/>
                <w:sz w:val="20"/>
                <w:szCs w:val="20"/>
              </w:rPr>
              <w:t xml:space="preserve"> Casablanca</w:t>
            </w:r>
          </w:p>
        </w:tc>
        <w:tc>
          <w:tcPr>
            <w:tcW w:w="5280" w:type="dxa"/>
          </w:tcPr>
          <w:p w:rsidR="00104600" w:rsidRPr="002834D4" w:rsidRDefault="00BB7BC9" w:rsidP="00BB7BC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Postulante </w:t>
            </w:r>
            <w:r w:rsidR="008F4557" w:rsidRPr="002834D4">
              <w:rPr>
                <w:rFonts w:cstheme="minorHAnsi"/>
                <w:sz w:val="20"/>
                <w:szCs w:val="20"/>
              </w:rPr>
              <w:t>que tenga residencia en alguna zona rural de la comuna.</w:t>
            </w:r>
          </w:p>
        </w:tc>
        <w:tc>
          <w:tcPr>
            <w:tcW w:w="1249" w:type="dxa"/>
          </w:tcPr>
          <w:p w:rsidR="00104600" w:rsidRPr="002834D4" w:rsidRDefault="00104600" w:rsidP="00092A2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7 puntos</w:t>
            </w:r>
          </w:p>
          <w:p w:rsidR="00104600" w:rsidRPr="002834D4" w:rsidRDefault="00104600" w:rsidP="00092A2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+ 1 punto extra</w:t>
            </w:r>
          </w:p>
        </w:tc>
      </w:tr>
      <w:tr w:rsidR="00104600" w:rsidRPr="002834D4" w:rsidTr="002834D4">
        <w:trPr>
          <w:trHeight w:val="457"/>
        </w:trPr>
        <w:tc>
          <w:tcPr>
            <w:tcW w:w="2531" w:type="dxa"/>
          </w:tcPr>
          <w:p w:rsidR="00104600" w:rsidRPr="002834D4" w:rsidRDefault="00104600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Zona Urbana</w:t>
            </w:r>
            <w:r w:rsidR="00243EF0">
              <w:rPr>
                <w:rFonts w:cstheme="minorHAnsi"/>
                <w:sz w:val="20"/>
                <w:szCs w:val="20"/>
              </w:rPr>
              <w:t xml:space="preserve"> Casablanca</w:t>
            </w:r>
          </w:p>
        </w:tc>
        <w:tc>
          <w:tcPr>
            <w:tcW w:w="5280" w:type="dxa"/>
          </w:tcPr>
          <w:p w:rsidR="00104600" w:rsidRPr="002834D4" w:rsidRDefault="00BB7BC9" w:rsidP="008F45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Postulante</w:t>
            </w:r>
            <w:r w:rsidR="008F4557" w:rsidRPr="002834D4">
              <w:rPr>
                <w:rFonts w:cstheme="minorHAnsi"/>
                <w:sz w:val="20"/>
                <w:szCs w:val="20"/>
              </w:rPr>
              <w:t xml:space="preserve"> que tenga residencia dentro del plano urbano de la comuna.</w:t>
            </w:r>
          </w:p>
        </w:tc>
        <w:tc>
          <w:tcPr>
            <w:tcW w:w="1249" w:type="dxa"/>
          </w:tcPr>
          <w:p w:rsidR="00104600" w:rsidRPr="002834D4" w:rsidRDefault="00104600" w:rsidP="00092A2B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puntos</w:t>
            </w:r>
          </w:p>
        </w:tc>
      </w:tr>
    </w:tbl>
    <w:p w:rsidR="006711C5" w:rsidRDefault="006711C5" w:rsidP="006711C5">
      <w:pPr>
        <w:jc w:val="both"/>
        <w:rPr>
          <w:rFonts w:cstheme="minorHAnsi"/>
          <w:sz w:val="20"/>
          <w:szCs w:val="20"/>
        </w:rPr>
      </w:pPr>
    </w:p>
    <w:p w:rsidR="007A717C" w:rsidRDefault="007A717C" w:rsidP="006711C5">
      <w:pPr>
        <w:jc w:val="both"/>
        <w:rPr>
          <w:rFonts w:cstheme="minorHAnsi"/>
          <w:sz w:val="20"/>
          <w:szCs w:val="20"/>
        </w:rPr>
      </w:pPr>
    </w:p>
    <w:p w:rsidR="00C515E6" w:rsidRPr="006711C5" w:rsidRDefault="003F3F02" w:rsidP="006711C5">
      <w:pPr>
        <w:pStyle w:val="Prrafodelista"/>
        <w:numPr>
          <w:ilvl w:val="0"/>
          <w:numId w:val="5"/>
        </w:numPr>
        <w:ind w:left="360"/>
        <w:jc w:val="both"/>
        <w:rPr>
          <w:rFonts w:cstheme="minorHAnsi"/>
          <w:sz w:val="20"/>
          <w:szCs w:val="20"/>
        </w:rPr>
      </w:pPr>
      <w:r w:rsidRPr="006711C5">
        <w:rPr>
          <w:rFonts w:cstheme="minorHAnsi"/>
          <w:b/>
          <w:bCs/>
          <w:sz w:val="20"/>
          <w:szCs w:val="20"/>
        </w:rPr>
        <w:lastRenderedPageBreak/>
        <w:t>Producción:</w:t>
      </w:r>
    </w:p>
    <w:p w:rsidR="008F4557" w:rsidRDefault="00294F15" w:rsidP="006711C5">
      <w:pPr>
        <w:pStyle w:val="Prrafodelista"/>
        <w:ind w:left="36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 evaluará con mayor calificación l</w:t>
      </w:r>
      <w:r w:rsidR="006431E4" w:rsidRPr="002834D4">
        <w:rPr>
          <w:rFonts w:cstheme="minorHAnsi"/>
          <w:sz w:val="20"/>
          <w:szCs w:val="20"/>
        </w:rPr>
        <w:t>as artesanías</w:t>
      </w:r>
      <w:r w:rsidRPr="002834D4">
        <w:rPr>
          <w:rFonts w:cstheme="minorHAnsi"/>
          <w:sz w:val="20"/>
          <w:szCs w:val="20"/>
        </w:rPr>
        <w:t xml:space="preserve"> que cumplan con </w:t>
      </w:r>
      <w:r w:rsidR="006431E4" w:rsidRPr="002834D4">
        <w:rPr>
          <w:rFonts w:cstheme="minorHAnsi"/>
          <w:sz w:val="20"/>
          <w:szCs w:val="20"/>
        </w:rPr>
        <w:t xml:space="preserve">ser </w:t>
      </w:r>
      <w:r w:rsidR="00E06DA6" w:rsidRPr="002834D4">
        <w:rPr>
          <w:rFonts w:cstheme="minorHAnsi"/>
          <w:sz w:val="20"/>
          <w:szCs w:val="20"/>
        </w:rPr>
        <w:t xml:space="preserve">íntegramente </w:t>
      </w:r>
      <w:r w:rsidR="00106EAD" w:rsidRPr="002834D4">
        <w:rPr>
          <w:rFonts w:cstheme="minorHAnsi"/>
          <w:sz w:val="20"/>
          <w:szCs w:val="20"/>
        </w:rPr>
        <w:t>elaboradas o producidas</w:t>
      </w:r>
      <w:r w:rsidR="00493E46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>con materias primas</w:t>
      </w:r>
      <w:r w:rsidR="00AF334F" w:rsidRPr="002834D4">
        <w:rPr>
          <w:rFonts w:cstheme="minorHAnsi"/>
          <w:sz w:val="20"/>
          <w:szCs w:val="20"/>
        </w:rPr>
        <w:t xml:space="preserve"> con </w:t>
      </w:r>
      <w:r w:rsidR="00CB24FC" w:rsidRPr="002834D4">
        <w:rPr>
          <w:rFonts w:cstheme="minorHAnsi"/>
          <w:sz w:val="20"/>
          <w:szCs w:val="20"/>
        </w:rPr>
        <w:t>fabricación</w:t>
      </w:r>
      <w:r w:rsidR="00AF334F" w:rsidRPr="002834D4">
        <w:rPr>
          <w:rFonts w:cstheme="minorHAnsi"/>
          <w:sz w:val="20"/>
          <w:szCs w:val="20"/>
        </w:rPr>
        <w:t xml:space="preserve"> propia, tal como se señala en la </w:t>
      </w:r>
      <w:r w:rsidR="00CB24FC" w:rsidRPr="002834D4">
        <w:rPr>
          <w:rFonts w:cstheme="minorHAnsi"/>
          <w:sz w:val="20"/>
          <w:szCs w:val="20"/>
        </w:rPr>
        <w:t xml:space="preserve">siguiente </w:t>
      </w:r>
      <w:r w:rsidR="00AF334F" w:rsidRPr="002834D4">
        <w:rPr>
          <w:rFonts w:cstheme="minorHAnsi"/>
          <w:sz w:val="20"/>
          <w:szCs w:val="20"/>
        </w:rPr>
        <w:t>tabla:</w:t>
      </w:r>
    </w:p>
    <w:tbl>
      <w:tblPr>
        <w:tblStyle w:val="Tablaconcuadrcula"/>
        <w:tblW w:w="8991" w:type="dxa"/>
        <w:tblLook w:val="04A0" w:firstRow="1" w:lastRow="0" w:firstColumn="1" w:lastColumn="0" w:noHBand="0" w:noVBand="1"/>
      </w:tblPr>
      <w:tblGrid>
        <w:gridCol w:w="2547"/>
        <w:gridCol w:w="5338"/>
        <w:gridCol w:w="1106"/>
      </w:tblGrid>
      <w:tr w:rsidR="00AF334F" w:rsidRPr="002834D4" w:rsidTr="002834D4">
        <w:trPr>
          <w:trHeight w:val="532"/>
        </w:trPr>
        <w:tc>
          <w:tcPr>
            <w:tcW w:w="2547" w:type="dxa"/>
          </w:tcPr>
          <w:p w:rsidR="00AF334F" w:rsidRPr="002834D4" w:rsidRDefault="00AF334F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93940416"/>
            <w:r w:rsidRPr="002834D4">
              <w:rPr>
                <w:rFonts w:cstheme="minorHAnsi"/>
                <w:b/>
                <w:bCs/>
                <w:sz w:val="20"/>
                <w:szCs w:val="20"/>
              </w:rPr>
              <w:t>CLASIFICACIÓN DE ARTESANOS</w:t>
            </w:r>
          </w:p>
        </w:tc>
        <w:tc>
          <w:tcPr>
            <w:tcW w:w="5338" w:type="dxa"/>
          </w:tcPr>
          <w:p w:rsidR="00AF334F" w:rsidRPr="002834D4" w:rsidRDefault="00AF334F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06" w:type="dxa"/>
          </w:tcPr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</w:tr>
      <w:tr w:rsidR="00AF334F" w:rsidRPr="002834D4" w:rsidTr="002834D4">
        <w:trPr>
          <w:trHeight w:val="1095"/>
        </w:trPr>
        <w:tc>
          <w:tcPr>
            <w:tcW w:w="2547" w:type="dxa"/>
          </w:tcPr>
          <w:p w:rsidR="00AF334F" w:rsidRPr="002834D4" w:rsidRDefault="00AF334F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Artesano</w:t>
            </w:r>
          </w:p>
        </w:tc>
        <w:tc>
          <w:tcPr>
            <w:tcW w:w="5338" w:type="dxa"/>
          </w:tcPr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Elabora su propia materia prima para la producción de sus productos.</w:t>
            </w:r>
          </w:p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 Confecciona su propio barro para hacer jarrones.</w:t>
            </w:r>
          </w:p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</w:tcPr>
          <w:p w:rsidR="00AF334F" w:rsidRPr="002834D4" w:rsidRDefault="00A668F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7</w:t>
            </w:r>
            <w:r w:rsidR="00942D2E" w:rsidRPr="002834D4">
              <w:rPr>
                <w:rFonts w:cstheme="minorHAnsi"/>
                <w:sz w:val="20"/>
                <w:szCs w:val="20"/>
              </w:rPr>
              <w:t xml:space="preserve"> puntos</w:t>
            </w:r>
          </w:p>
        </w:tc>
      </w:tr>
      <w:tr w:rsidR="00AF334F" w:rsidRPr="002834D4" w:rsidTr="002834D4">
        <w:trPr>
          <w:trHeight w:val="532"/>
        </w:trPr>
        <w:tc>
          <w:tcPr>
            <w:tcW w:w="2547" w:type="dxa"/>
          </w:tcPr>
          <w:p w:rsidR="00AF334F" w:rsidRPr="002834D4" w:rsidRDefault="00AF334F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Artesano- </w:t>
            </w:r>
            <w:r w:rsidR="00F047B4" w:rsidRPr="002834D4">
              <w:rPr>
                <w:rFonts w:cstheme="minorHAnsi"/>
                <w:sz w:val="20"/>
                <w:szCs w:val="20"/>
              </w:rPr>
              <w:t>M</w:t>
            </w:r>
            <w:r w:rsidRPr="002834D4">
              <w:rPr>
                <w:rFonts w:cstheme="minorHAnsi"/>
                <w:sz w:val="20"/>
                <w:szCs w:val="20"/>
              </w:rPr>
              <w:t>anufactura</w:t>
            </w:r>
          </w:p>
        </w:tc>
        <w:tc>
          <w:tcPr>
            <w:tcW w:w="5338" w:type="dxa"/>
          </w:tcPr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Compra materias primas para elaborar sus artesanías.</w:t>
            </w:r>
          </w:p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 Compra lanas para hacer muñecos de fieltro</w:t>
            </w:r>
            <w:r w:rsidR="006D03EC" w:rsidRPr="002834D4">
              <w:rPr>
                <w:rFonts w:cstheme="minorHAnsi"/>
                <w:sz w:val="20"/>
                <w:szCs w:val="20"/>
              </w:rPr>
              <w:t>, orfebres.</w:t>
            </w:r>
          </w:p>
        </w:tc>
        <w:tc>
          <w:tcPr>
            <w:tcW w:w="1106" w:type="dxa"/>
          </w:tcPr>
          <w:p w:rsidR="00AF334F" w:rsidRPr="002834D4" w:rsidRDefault="00942D2E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5 puntos</w:t>
            </w:r>
          </w:p>
        </w:tc>
      </w:tr>
      <w:tr w:rsidR="00AF334F" w:rsidRPr="002834D4" w:rsidTr="002834D4">
        <w:trPr>
          <w:trHeight w:val="344"/>
        </w:trPr>
        <w:tc>
          <w:tcPr>
            <w:tcW w:w="2547" w:type="dxa"/>
          </w:tcPr>
          <w:p w:rsidR="00AF334F" w:rsidRPr="002834D4" w:rsidRDefault="00AF334F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Artesano - Interventor</w:t>
            </w:r>
          </w:p>
        </w:tc>
        <w:tc>
          <w:tcPr>
            <w:tcW w:w="5338" w:type="dxa"/>
          </w:tcPr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Interviene productos existentes a través de técnicas artesanales.</w:t>
            </w:r>
          </w:p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 Tallado en copas de cristal, aplicación de técnicas en fieltro en prendas, etc.</w:t>
            </w:r>
          </w:p>
        </w:tc>
        <w:tc>
          <w:tcPr>
            <w:tcW w:w="1106" w:type="dxa"/>
          </w:tcPr>
          <w:p w:rsidR="00AF334F" w:rsidRPr="002834D4" w:rsidRDefault="00A668F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3</w:t>
            </w:r>
            <w:r w:rsidR="00942D2E" w:rsidRPr="002834D4">
              <w:rPr>
                <w:rFonts w:cstheme="minorHAnsi"/>
                <w:sz w:val="20"/>
                <w:szCs w:val="20"/>
              </w:rPr>
              <w:t xml:space="preserve"> punto</w:t>
            </w:r>
          </w:p>
        </w:tc>
      </w:tr>
      <w:tr w:rsidR="00C83654" w:rsidRPr="002834D4" w:rsidTr="002834D4">
        <w:trPr>
          <w:trHeight w:val="344"/>
        </w:trPr>
        <w:tc>
          <w:tcPr>
            <w:tcW w:w="2547" w:type="dxa"/>
          </w:tcPr>
          <w:p w:rsidR="00C83654" w:rsidRPr="0081396B" w:rsidRDefault="00C83654" w:rsidP="00855D51">
            <w:pPr>
              <w:rPr>
                <w:rFonts w:cstheme="minorHAnsi"/>
                <w:sz w:val="20"/>
                <w:szCs w:val="20"/>
              </w:rPr>
            </w:pPr>
            <w:r w:rsidRPr="0081396B">
              <w:rPr>
                <w:rFonts w:cstheme="minorHAnsi"/>
                <w:sz w:val="20"/>
                <w:szCs w:val="20"/>
              </w:rPr>
              <w:t>Producto Envasado y sellado</w:t>
            </w:r>
          </w:p>
        </w:tc>
        <w:tc>
          <w:tcPr>
            <w:tcW w:w="5338" w:type="dxa"/>
          </w:tcPr>
          <w:p w:rsidR="00855D61" w:rsidRPr="0081396B" w:rsidRDefault="00855D61" w:rsidP="00855D61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96B">
              <w:rPr>
                <w:rFonts w:cstheme="minorHAnsi"/>
                <w:sz w:val="20"/>
                <w:szCs w:val="20"/>
              </w:rPr>
              <w:t>Elabora artesanalmente productos gourmet bajo las normas de salud e higiene reglamentarias según lo estipulado por el MINSAL</w:t>
            </w:r>
            <w:r w:rsidR="00BB7BC9" w:rsidRPr="0081396B">
              <w:rPr>
                <w:rFonts w:cstheme="minorHAnsi"/>
                <w:sz w:val="20"/>
                <w:szCs w:val="20"/>
              </w:rPr>
              <w:t xml:space="preserve"> </w:t>
            </w:r>
            <w:r w:rsidRPr="0081396B">
              <w:rPr>
                <w:rFonts w:cstheme="minorHAnsi"/>
                <w:sz w:val="20"/>
                <w:szCs w:val="20"/>
              </w:rPr>
              <w:t>(Resolución sanitaria obligatoria)</w:t>
            </w:r>
            <w:r w:rsidR="006E2A62">
              <w:rPr>
                <w:rFonts w:cstheme="minorHAnsi"/>
                <w:sz w:val="20"/>
                <w:szCs w:val="20"/>
              </w:rPr>
              <w:t xml:space="preserve">, y con sello distintivo de Casablanca.  Ej. </w:t>
            </w:r>
            <w:proofErr w:type="gramStart"/>
            <w:r w:rsidR="006E2A62">
              <w:rPr>
                <w:rFonts w:cstheme="minorHAnsi"/>
                <w:sz w:val="20"/>
                <w:szCs w:val="20"/>
              </w:rPr>
              <w:t xml:space="preserve">Sales, </w:t>
            </w:r>
            <w:r w:rsidRPr="0081396B">
              <w:rPr>
                <w:rFonts w:cstheme="minorHAnsi"/>
                <w:sz w:val="20"/>
                <w:szCs w:val="20"/>
              </w:rPr>
              <w:t xml:space="preserve"> salsas</w:t>
            </w:r>
            <w:proofErr w:type="gramEnd"/>
            <w:r w:rsidRPr="0081396B">
              <w:rPr>
                <w:rFonts w:cstheme="minorHAnsi"/>
                <w:sz w:val="20"/>
                <w:szCs w:val="20"/>
              </w:rPr>
              <w:t xml:space="preserve">, miel, chocolates, </w:t>
            </w:r>
            <w:proofErr w:type="spellStart"/>
            <w:r w:rsidRPr="0081396B">
              <w:rPr>
                <w:rFonts w:cstheme="minorHAnsi"/>
                <w:sz w:val="20"/>
                <w:szCs w:val="20"/>
              </w:rPr>
              <w:t>etc</w:t>
            </w:r>
            <w:proofErr w:type="spellEnd"/>
          </w:p>
          <w:p w:rsidR="00C83654" w:rsidRPr="0081396B" w:rsidRDefault="00C83654" w:rsidP="00855D5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</w:tcPr>
          <w:p w:rsidR="00C83654" w:rsidRPr="002834D4" w:rsidRDefault="007920B6" w:rsidP="00855D5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puntos</w:t>
            </w:r>
          </w:p>
        </w:tc>
      </w:tr>
      <w:bookmarkEnd w:id="0"/>
    </w:tbl>
    <w:p w:rsidR="006B15B9" w:rsidRPr="002834D4" w:rsidRDefault="006B15B9" w:rsidP="006B15B9">
      <w:pPr>
        <w:pStyle w:val="Prrafodelista"/>
        <w:jc w:val="both"/>
        <w:rPr>
          <w:rFonts w:cstheme="minorHAnsi"/>
          <w:sz w:val="20"/>
          <w:szCs w:val="20"/>
        </w:rPr>
      </w:pPr>
    </w:p>
    <w:p w:rsidR="008F4557" w:rsidRPr="002834D4" w:rsidRDefault="00294F15" w:rsidP="00C83654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Sellos distintivos:</w:t>
      </w:r>
    </w:p>
    <w:p w:rsidR="004453D8" w:rsidRDefault="004453D8" w:rsidP="002834D4">
      <w:pPr>
        <w:ind w:left="360"/>
        <w:jc w:val="both"/>
        <w:rPr>
          <w:rFonts w:cstheme="minorHAnsi"/>
          <w:sz w:val="20"/>
          <w:szCs w:val="20"/>
        </w:rPr>
      </w:pPr>
      <w:r w:rsidRPr="004453D8">
        <w:rPr>
          <w:rFonts w:cstheme="minorHAnsi"/>
          <w:sz w:val="20"/>
          <w:szCs w:val="20"/>
        </w:rPr>
        <w:t>Se considerará mayor puntaje a aquellos productos que tengan relación con las características típicas del valle</w:t>
      </w:r>
      <w:r w:rsidR="00B95D02">
        <w:rPr>
          <w:rFonts w:cstheme="minorHAnsi"/>
          <w:sz w:val="20"/>
          <w:szCs w:val="20"/>
        </w:rPr>
        <w:t xml:space="preserve">, </w:t>
      </w:r>
      <w:r w:rsidRPr="004453D8">
        <w:rPr>
          <w:rFonts w:cstheme="minorHAnsi"/>
          <w:sz w:val="20"/>
          <w:szCs w:val="20"/>
        </w:rPr>
        <w:t>que hagan promoción de nuestra comuna</w:t>
      </w:r>
      <w:r w:rsidR="00B95D02">
        <w:rPr>
          <w:rFonts w:cstheme="minorHAnsi"/>
          <w:sz w:val="20"/>
          <w:szCs w:val="20"/>
        </w:rPr>
        <w:t xml:space="preserve"> o alusión a la actividad </w:t>
      </w:r>
      <w:r w:rsidR="00AC7C36">
        <w:rPr>
          <w:rFonts w:cstheme="minorHAnsi"/>
          <w:sz w:val="20"/>
          <w:szCs w:val="20"/>
        </w:rPr>
        <w:t>y a la localidad</w:t>
      </w:r>
      <w:r w:rsidR="00D44CCF">
        <w:rPr>
          <w:rFonts w:cstheme="minorHAnsi"/>
          <w:sz w:val="20"/>
          <w:szCs w:val="20"/>
        </w:rPr>
        <w:t xml:space="preserve">, </w:t>
      </w:r>
      <w:r w:rsidRPr="004453D8">
        <w:rPr>
          <w:rFonts w:cstheme="minorHAnsi"/>
          <w:sz w:val="20"/>
          <w:szCs w:val="20"/>
        </w:rPr>
        <w:t xml:space="preserve">como, por ejemplo: </w:t>
      </w:r>
      <w:r w:rsidR="00D44CCF">
        <w:rPr>
          <w:rFonts w:cstheme="minorHAnsi"/>
          <w:sz w:val="20"/>
          <w:szCs w:val="20"/>
        </w:rPr>
        <w:t xml:space="preserve">uvas, valle, hojas de parra, </w:t>
      </w:r>
      <w:r w:rsidR="00AC7C36">
        <w:rPr>
          <w:rFonts w:cstheme="minorHAnsi"/>
          <w:sz w:val="20"/>
          <w:szCs w:val="20"/>
        </w:rPr>
        <w:t>ballenera</w:t>
      </w:r>
      <w:r w:rsidR="00D44CCF">
        <w:rPr>
          <w:rFonts w:cstheme="minorHAnsi"/>
          <w:sz w:val="20"/>
          <w:szCs w:val="20"/>
        </w:rPr>
        <w:t>, bote</w:t>
      </w:r>
      <w:r w:rsidR="00AC7C36">
        <w:rPr>
          <w:rFonts w:cstheme="minorHAnsi"/>
          <w:sz w:val="20"/>
          <w:szCs w:val="20"/>
        </w:rPr>
        <w:t>s, mar, e</w:t>
      </w:r>
      <w:r w:rsidR="00D44CCF">
        <w:rPr>
          <w:rFonts w:cstheme="minorHAnsi"/>
          <w:sz w:val="20"/>
          <w:szCs w:val="20"/>
        </w:rPr>
        <w:t xml:space="preserve">tc., y con </w:t>
      </w:r>
      <w:r w:rsidRPr="004453D8">
        <w:rPr>
          <w:rFonts w:cstheme="minorHAnsi"/>
          <w:sz w:val="20"/>
          <w:szCs w:val="20"/>
        </w:rPr>
        <w:t>sellos o etiquetas con Denominación de Origen Casablanca.</w:t>
      </w:r>
    </w:p>
    <w:p w:rsidR="00AC7C36" w:rsidRDefault="00AC7C36" w:rsidP="002834D4">
      <w:pPr>
        <w:ind w:left="36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8980" w:type="dxa"/>
        <w:tblLook w:val="04A0" w:firstRow="1" w:lastRow="0" w:firstColumn="1" w:lastColumn="0" w:noHBand="0" w:noVBand="1"/>
      </w:tblPr>
      <w:tblGrid>
        <w:gridCol w:w="2544"/>
        <w:gridCol w:w="5332"/>
        <w:gridCol w:w="1104"/>
      </w:tblGrid>
      <w:tr w:rsidR="001B47A3" w:rsidRPr="002834D4" w:rsidTr="002834D4">
        <w:trPr>
          <w:trHeight w:val="475"/>
        </w:trPr>
        <w:tc>
          <w:tcPr>
            <w:tcW w:w="2544" w:type="dxa"/>
          </w:tcPr>
          <w:p w:rsidR="001B47A3" w:rsidRPr="002834D4" w:rsidRDefault="00732931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SELLOS DISTINTIVOS</w:t>
            </w:r>
          </w:p>
        </w:tc>
        <w:tc>
          <w:tcPr>
            <w:tcW w:w="5332" w:type="dxa"/>
          </w:tcPr>
          <w:p w:rsidR="001B47A3" w:rsidRPr="002834D4" w:rsidRDefault="001B47A3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04" w:type="dxa"/>
          </w:tcPr>
          <w:p w:rsidR="001B47A3" w:rsidRPr="002834D4" w:rsidRDefault="001B47A3" w:rsidP="00855D51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</w:tr>
      <w:tr w:rsidR="001B47A3" w:rsidRPr="002834D4" w:rsidTr="002834D4">
        <w:trPr>
          <w:trHeight w:val="977"/>
        </w:trPr>
        <w:tc>
          <w:tcPr>
            <w:tcW w:w="2544" w:type="dxa"/>
          </w:tcPr>
          <w:p w:rsidR="001B47A3" w:rsidRPr="002834D4" w:rsidRDefault="008F4557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Promoción de Casablanca y su identidad local</w:t>
            </w:r>
          </w:p>
        </w:tc>
        <w:tc>
          <w:tcPr>
            <w:tcW w:w="5332" w:type="dxa"/>
          </w:tcPr>
          <w:p w:rsidR="008F4557" w:rsidRPr="002834D4" w:rsidRDefault="008F4557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Promociona</w:t>
            </w:r>
            <w:r w:rsidR="00AC7C36">
              <w:rPr>
                <w:rFonts w:cstheme="minorHAnsi"/>
                <w:sz w:val="20"/>
                <w:szCs w:val="20"/>
              </w:rPr>
              <w:t xml:space="preserve"> de manera explícita Casablanca y de la localidad.</w:t>
            </w:r>
          </w:p>
          <w:p w:rsidR="001B47A3" w:rsidRPr="002834D4" w:rsidRDefault="008F4557" w:rsidP="008F45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Ej.</w:t>
            </w:r>
            <w:r w:rsidR="001569E2" w:rsidRPr="002834D4">
              <w:rPr>
                <w:rFonts w:cstheme="minorHAnsi"/>
                <w:sz w:val="20"/>
                <w:szCs w:val="20"/>
              </w:rPr>
              <w:t xml:space="preserve">  Postales con paisajes</w:t>
            </w:r>
            <w:r w:rsidR="00573E18" w:rsidRPr="002834D4">
              <w:rPr>
                <w:rFonts w:cstheme="minorHAnsi"/>
                <w:sz w:val="20"/>
                <w:szCs w:val="20"/>
              </w:rPr>
              <w:t xml:space="preserve"> del sector, </w:t>
            </w:r>
            <w:r w:rsidR="009B5639" w:rsidRPr="002834D4">
              <w:rPr>
                <w:rFonts w:cstheme="minorHAnsi"/>
                <w:sz w:val="20"/>
                <w:szCs w:val="20"/>
              </w:rPr>
              <w:t>f</w:t>
            </w:r>
            <w:r w:rsidR="006F1439" w:rsidRPr="002834D4">
              <w:rPr>
                <w:rFonts w:cstheme="minorHAnsi"/>
                <w:sz w:val="20"/>
                <w:szCs w:val="20"/>
              </w:rPr>
              <w:t>rases alusivas a</w:t>
            </w:r>
            <w:r w:rsidR="00474320" w:rsidRPr="002834D4">
              <w:rPr>
                <w:rFonts w:cstheme="minorHAnsi"/>
                <w:sz w:val="20"/>
                <w:szCs w:val="20"/>
              </w:rPr>
              <w:t xml:space="preserve"> </w:t>
            </w:r>
            <w:r w:rsidR="00E72633">
              <w:rPr>
                <w:rFonts w:cstheme="minorHAnsi"/>
                <w:sz w:val="20"/>
                <w:szCs w:val="20"/>
              </w:rPr>
              <w:t xml:space="preserve">la </w:t>
            </w:r>
            <w:r w:rsidR="004E0F66">
              <w:rPr>
                <w:rFonts w:cstheme="minorHAnsi"/>
                <w:sz w:val="20"/>
                <w:szCs w:val="20"/>
              </w:rPr>
              <w:t>comuna</w:t>
            </w:r>
            <w:r w:rsidRPr="002834D4">
              <w:rPr>
                <w:rFonts w:cstheme="minorHAnsi"/>
                <w:sz w:val="20"/>
                <w:szCs w:val="20"/>
              </w:rPr>
              <w:t xml:space="preserve">, </w:t>
            </w:r>
            <w:r w:rsidR="00AC7C36">
              <w:rPr>
                <w:rFonts w:cstheme="minorHAnsi"/>
                <w:sz w:val="20"/>
                <w:szCs w:val="20"/>
              </w:rPr>
              <w:t>madera tallada, llaveros, p</w:t>
            </w:r>
            <w:r w:rsidR="009B5639" w:rsidRPr="002834D4">
              <w:rPr>
                <w:rFonts w:cstheme="minorHAnsi"/>
                <w:sz w:val="20"/>
                <w:szCs w:val="20"/>
              </w:rPr>
              <w:t>roductos con denominación de origen del Valle, etc</w:t>
            </w:r>
            <w:r w:rsidRPr="002834D4">
              <w:rPr>
                <w:rFonts w:cstheme="minorHAnsi"/>
                <w:sz w:val="20"/>
                <w:szCs w:val="20"/>
              </w:rPr>
              <w:t>.</w:t>
            </w:r>
          </w:p>
          <w:p w:rsidR="00D658BC" w:rsidRPr="002834D4" w:rsidRDefault="00D658BC" w:rsidP="008F45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D658BC" w:rsidRPr="002834D4" w:rsidRDefault="00D658BC" w:rsidP="00E72633">
            <w:pPr>
              <w:spacing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834D4">
              <w:rPr>
                <w:rFonts w:cstheme="minorHAnsi"/>
                <w:i/>
                <w:sz w:val="20"/>
                <w:szCs w:val="20"/>
              </w:rPr>
              <w:t xml:space="preserve">*Al menos el 80% de los productos </w:t>
            </w:r>
            <w:r w:rsidR="00E72633">
              <w:rPr>
                <w:rFonts w:cstheme="minorHAnsi"/>
                <w:i/>
                <w:sz w:val="20"/>
                <w:szCs w:val="20"/>
              </w:rPr>
              <w:t xml:space="preserve">que </w:t>
            </w:r>
            <w:r w:rsidRPr="002834D4">
              <w:rPr>
                <w:rFonts w:cstheme="minorHAnsi"/>
                <w:i/>
                <w:sz w:val="20"/>
                <w:szCs w:val="20"/>
              </w:rPr>
              <w:t>promocion</w:t>
            </w:r>
            <w:r w:rsidR="00E72633">
              <w:rPr>
                <w:rFonts w:cstheme="minorHAnsi"/>
                <w:i/>
                <w:sz w:val="20"/>
                <w:szCs w:val="20"/>
              </w:rPr>
              <w:t>e</w:t>
            </w:r>
            <w:r w:rsidRPr="002834D4">
              <w:rPr>
                <w:rFonts w:cstheme="minorHAnsi"/>
                <w:i/>
                <w:sz w:val="20"/>
                <w:szCs w:val="20"/>
              </w:rPr>
              <w:t xml:space="preserve"> a Casablanca </w:t>
            </w:r>
          </w:p>
        </w:tc>
        <w:tc>
          <w:tcPr>
            <w:tcW w:w="1104" w:type="dxa"/>
          </w:tcPr>
          <w:p w:rsidR="001B47A3" w:rsidRPr="002834D4" w:rsidRDefault="001B47A3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7 puntos</w:t>
            </w:r>
          </w:p>
        </w:tc>
      </w:tr>
      <w:tr w:rsidR="001B47A3" w:rsidRPr="002834D4" w:rsidTr="002834D4">
        <w:trPr>
          <w:trHeight w:val="475"/>
        </w:trPr>
        <w:tc>
          <w:tcPr>
            <w:tcW w:w="2544" w:type="dxa"/>
          </w:tcPr>
          <w:p w:rsidR="001B47A3" w:rsidRPr="002834D4" w:rsidRDefault="008F4557" w:rsidP="00AA25B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Hace </w:t>
            </w:r>
            <w:r w:rsidR="005516AF" w:rsidRPr="002834D4">
              <w:rPr>
                <w:rFonts w:cstheme="minorHAnsi"/>
                <w:sz w:val="20"/>
                <w:szCs w:val="20"/>
              </w:rPr>
              <w:t>mención o</w:t>
            </w:r>
            <w:r w:rsidR="00AA25BC" w:rsidRPr="002834D4">
              <w:rPr>
                <w:rFonts w:cstheme="minorHAnsi"/>
                <w:sz w:val="20"/>
                <w:szCs w:val="20"/>
              </w:rPr>
              <w:t xml:space="preserve"> utiliza conceptos de semántica</w:t>
            </w:r>
          </w:p>
        </w:tc>
        <w:tc>
          <w:tcPr>
            <w:tcW w:w="5332" w:type="dxa"/>
          </w:tcPr>
          <w:p w:rsidR="00AA25BC" w:rsidRPr="002834D4" w:rsidRDefault="00B5351B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Hace medianamente alusión a la promoción turística de la zona. </w:t>
            </w:r>
          </w:p>
          <w:p w:rsidR="001B47A3" w:rsidRPr="002834D4" w:rsidRDefault="00B5351B" w:rsidP="001006B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Ej</w:t>
            </w:r>
            <w:r w:rsidR="00AA25BC" w:rsidRPr="002834D4">
              <w:rPr>
                <w:rFonts w:cstheme="minorHAnsi"/>
                <w:sz w:val="20"/>
                <w:szCs w:val="20"/>
              </w:rPr>
              <w:t xml:space="preserve">. </w:t>
            </w:r>
            <w:r w:rsidR="00E72633">
              <w:rPr>
                <w:rFonts w:cstheme="minorHAnsi"/>
                <w:sz w:val="20"/>
                <w:szCs w:val="20"/>
              </w:rPr>
              <w:t xml:space="preserve"> Vides, </w:t>
            </w:r>
            <w:r w:rsidR="008F15F7" w:rsidRPr="002834D4">
              <w:rPr>
                <w:rFonts w:cstheme="minorHAnsi"/>
                <w:sz w:val="20"/>
                <w:szCs w:val="20"/>
              </w:rPr>
              <w:t xml:space="preserve">rutas de bicicletas, vinos, </w:t>
            </w:r>
            <w:proofErr w:type="spellStart"/>
            <w:r w:rsidR="00EE60C9" w:rsidRPr="002834D4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="001006BB" w:rsidRPr="002834D4">
              <w:rPr>
                <w:rFonts w:cstheme="minorHAnsi"/>
                <w:sz w:val="20"/>
                <w:szCs w:val="20"/>
              </w:rPr>
              <w:t xml:space="preserve">; interviene productos con hojas de parra, corchos, </w:t>
            </w:r>
            <w:r w:rsidR="00D658BC" w:rsidRPr="002834D4">
              <w:rPr>
                <w:rFonts w:cstheme="minorHAnsi"/>
                <w:sz w:val="20"/>
                <w:szCs w:val="20"/>
              </w:rPr>
              <w:t>entre otros.</w:t>
            </w:r>
          </w:p>
          <w:p w:rsidR="00D658BC" w:rsidRPr="002834D4" w:rsidRDefault="00D658BC" w:rsidP="001006B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D658BC" w:rsidRPr="002834D4" w:rsidRDefault="00D658BC" w:rsidP="001006BB">
            <w:pPr>
              <w:spacing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834D4">
              <w:rPr>
                <w:rFonts w:cstheme="minorHAnsi"/>
                <w:i/>
                <w:sz w:val="20"/>
                <w:szCs w:val="20"/>
              </w:rPr>
              <w:t>*Al menos el 40% de los productos hace mención de Casablanca</w:t>
            </w:r>
          </w:p>
        </w:tc>
        <w:tc>
          <w:tcPr>
            <w:tcW w:w="1104" w:type="dxa"/>
          </w:tcPr>
          <w:p w:rsidR="001B47A3" w:rsidRPr="002834D4" w:rsidRDefault="001B47A3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5 puntos</w:t>
            </w:r>
          </w:p>
        </w:tc>
      </w:tr>
      <w:tr w:rsidR="001B47A3" w:rsidRPr="002834D4" w:rsidTr="002834D4">
        <w:trPr>
          <w:trHeight w:val="307"/>
        </w:trPr>
        <w:tc>
          <w:tcPr>
            <w:tcW w:w="2544" w:type="dxa"/>
          </w:tcPr>
          <w:p w:rsidR="001B47A3" w:rsidRPr="002834D4" w:rsidRDefault="00732931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No menciona</w:t>
            </w:r>
          </w:p>
        </w:tc>
        <w:tc>
          <w:tcPr>
            <w:tcW w:w="5332" w:type="dxa"/>
          </w:tcPr>
          <w:p w:rsidR="00D658BC" w:rsidRPr="002834D4" w:rsidRDefault="009B5639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No hace alusión en lo absoluto a la promoción turística de la zona</w:t>
            </w:r>
          </w:p>
        </w:tc>
        <w:tc>
          <w:tcPr>
            <w:tcW w:w="1104" w:type="dxa"/>
          </w:tcPr>
          <w:p w:rsidR="001B47A3" w:rsidRPr="002834D4" w:rsidRDefault="001B47A3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3 punto</w:t>
            </w:r>
            <w:r w:rsidR="00092A2B" w:rsidRPr="002834D4">
              <w:rPr>
                <w:rFonts w:cstheme="minorHAnsi"/>
                <w:sz w:val="20"/>
                <w:szCs w:val="20"/>
              </w:rPr>
              <w:t>s</w:t>
            </w:r>
          </w:p>
        </w:tc>
      </w:tr>
    </w:tbl>
    <w:p w:rsidR="001B47A3" w:rsidRDefault="001B47A3" w:rsidP="002834D4">
      <w:pPr>
        <w:jc w:val="both"/>
        <w:rPr>
          <w:rFonts w:cstheme="minorHAnsi"/>
          <w:sz w:val="20"/>
          <w:szCs w:val="20"/>
        </w:rPr>
      </w:pPr>
    </w:p>
    <w:p w:rsidR="004E0F66" w:rsidRPr="002834D4" w:rsidRDefault="004E0F66" w:rsidP="002834D4">
      <w:pPr>
        <w:jc w:val="both"/>
        <w:rPr>
          <w:rFonts w:cstheme="minorHAnsi"/>
          <w:sz w:val="20"/>
          <w:szCs w:val="20"/>
        </w:rPr>
      </w:pPr>
    </w:p>
    <w:p w:rsidR="00502754" w:rsidRPr="002834D4" w:rsidRDefault="00502754" w:rsidP="00855D51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S</w:t>
      </w:r>
      <w:r w:rsidR="00294F15" w:rsidRPr="002834D4">
        <w:rPr>
          <w:rFonts w:cstheme="minorHAnsi"/>
          <w:b/>
          <w:bCs/>
          <w:sz w:val="20"/>
          <w:szCs w:val="20"/>
        </w:rPr>
        <w:t>ustentabilidad y reciclaje</w:t>
      </w:r>
      <w:r w:rsidR="00D25058" w:rsidRPr="002834D4">
        <w:rPr>
          <w:rFonts w:cstheme="minorHAnsi"/>
          <w:b/>
          <w:bCs/>
          <w:sz w:val="20"/>
          <w:szCs w:val="20"/>
        </w:rPr>
        <w:t>:</w:t>
      </w:r>
    </w:p>
    <w:p w:rsidR="00294F15" w:rsidRPr="002834D4" w:rsidRDefault="00294F15" w:rsidP="00502754">
      <w:pPr>
        <w:ind w:left="36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 asignará una calificación extra a aquellos</w:t>
      </w:r>
      <w:r w:rsidR="00502754" w:rsidRPr="002834D4">
        <w:rPr>
          <w:rFonts w:cstheme="minorHAnsi"/>
          <w:sz w:val="20"/>
          <w:szCs w:val="20"/>
        </w:rPr>
        <w:t>(as)</w:t>
      </w:r>
      <w:r w:rsidRPr="002834D4">
        <w:rPr>
          <w:rFonts w:cstheme="minorHAnsi"/>
          <w:sz w:val="20"/>
          <w:szCs w:val="20"/>
        </w:rPr>
        <w:t xml:space="preserve"> artesano</w:t>
      </w:r>
      <w:r w:rsidR="007B3EAA" w:rsidRPr="002834D4">
        <w:rPr>
          <w:rFonts w:cstheme="minorHAnsi"/>
          <w:sz w:val="20"/>
          <w:szCs w:val="20"/>
        </w:rPr>
        <w:t>s(as)</w:t>
      </w:r>
      <w:r w:rsidRPr="002834D4">
        <w:rPr>
          <w:rFonts w:cstheme="minorHAnsi"/>
          <w:sz w:val="20"/>
          <w:szCs w:val="20"/>
        </w:rPr>
        <w:t xml:space="preserve"> que utilicen reciclaje como parte de sus productos.</w:t>
      </w:r>
    </w:p>
    <w:tbl>
      <w:tblPr>
        <w:tblStyle w:val="Tablaconcuadrcula"/>
        <w:tblW w:w="9091" w:type="dxa"/>
        <w:tblLook w:val="04A0" w:firstRow="1" w:lastRow="0" w:firstColumn="1" w:lastColumn="0" w:noHBand="0" w:noVBand="1"/>
      </w:tblPr>
      <w:tblGrid>
        <w:gridCol w:w="2575"/>
        <w:gridCol w:w="5398"/>
        <w:gridCol w:w="1118"/>
      </w:tblGrid>
      <w:tr w:rsidR="001C3735" w:rsidRPr="002834D4" w:rsidTr="002834D4">
        <w:trPr>
          <w:trHeight w:val="492"/>
        </w:trPr>
        <w:tc>
          <w:tcPr>
            <w:tcW w:w="2575" w:type="dxa"/>
          </w:tcPr>
          <w:p w:rsidR="001C3735" w:rsidRPr="002834D4" w:rsidRDefault="001C3735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B67764" w:rsidRPr="002834D4">
              <w:rPr>
                <w:rFonts w:cstheme="minorHAnsi"/>
                <w:b/>
                <w:bCs/>
                <w:sz w:val="20"/>
                <w:szCs w:val="20"/>
              </w:rPr>
              <w:t>USTENTABILIDAD</w:t>
            </w:r>
          </w:p>
          <w:p w:rsidR="00E911E2" w:rsidRPr="002834D4" w:rsidRDefault="00E911E2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Y RECICLAJE</w:t>
            </w:r>
          </w:p>
        </w:tc>
        <w:tc>
          <w:tcPr>
            <w:tcW w:w="5398" w:type="dxa"/>
          </w:tcPr>
          <w:p w:rsidR="001C3735" w:rsidRPr="002834D4" w:rsidRDefault="001C3735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18" w:type="dxa"/>
          </w:tcPr>
          <w:p w:rsidR="001C3735" w:rsidRPr="002834D4" w:rsidRDefault="001C3735" w:rsidP="00855D51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</w:tr>
      <w:tr w:rsidR="001C3735" w:rsidRPr="002834D4" w:rsidTr="002834D4">
        <w:trPr>
          <w:trHeight w:val="1014"/>
        </w:trPr>
        <w:tc>
          <w:tcPr>
            <w:tcW w:w="2575" w:type="dxa"/>
          </w:tcPr>
          <w:p w:rsidR="001C3735" w:rsidRPr="002834D4" w:rsidRDefault="00E911E2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100% del producto</w:t>
            </w:r>
          </w:p>
        </w:tc>
        <w:tc>
          <w:tcPr>
            <w:tcW w:w="5398" w:type="dxa"/>
          </w:tcPr>
          <w:p w:rsidR="00502754" w:rsidRPr="002834D4" w:rsidRDefault="0091545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Producto totalmente sustentable y de materia prima reciclada.  </w:t>
            </w:r>
          </w:p>
          <w:p w:rsidR="001C3735" w:rsidRPr="002834D4" w:rsidRDefault="0091545F" w:rsidP="00F0590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</w:t>
            </w:r>
            <w:r w:rsidR="00502754" w:rsidRPr="002834D4">
              <w:rPr>
                <w:rFonts w:cstheme="minorHAnsi"/>
                <w:sz w:val="20"/>
                <w:szCs w:val="20"/>
              </w:rPr>
              <w:t>. Madera</w:t>
            </w:r>
            <w:r w:rsidR="007720A8" w:rsidRPr="002834D4">
              <w:rPr>
                <w:rFonts w:cstheme="minorHAnsi"/>
                <w:sz w:val="20"/>
                <w:szCs w:val="20"/>
              </w:rPr>
              <w:t xml:space="preserve"> tallada</w:t>
            </w:r>
            <w:r w:rsidR="00502754" w:rsidRPr="002834D4">
              <w:rPr>
                <w:rFonts w:cstheme="minorHAnsi"/>
                <w:sz w:val="20"/>
                <w:szCs w:val="20"/>
              </w:rPr>
              <w:t xml:space="preserve">, lámparas de botellas de vidrio, </w:t>
            </w:r>
            <w:r w:rsidR="00F0590D" w:rsidRPr="002834D4">
              <w:rPr>
                <w:rFonts w:cstheme="minorHAnsi"/>
                <w:sz w:val="20"/>
                <w:szCs w:val="20"/>
              </w:rPr>
              <w:t>llaveros de corcho, etc.</w:t>
            </w:r>
          </w:p>
        </w:tc>
        <w:tc>
          <w:tcPr>
            <w:tcW w:w="1118" w:type="dxa"/>
          </w:tcPr>
          <w:p w:rsidR="001C3735" w:rsidRPr="002834D4" w:rsidRDefault="001C3735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7 puntos</w:t>
            </w:r>
          </w:p>
        </w:tc>
      </w:tr>
      <w:tr w:rsidR="001C3735" w:rsidRPr="002834D4" w:rsidTr="002834D4">
        <w:trPr>
          <w:trHeight w:val="492"/>
        </w:trPr>
        <w:tc>
          <w:tcPr>
            <w:tcW w:w="2575" w:type="dxa"/>
          </w:tcPr>
          <w:p w:rsidR="001C3735" w:rsidRPr="002834D4" w:rsidRDefault="00E911E2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50% del producto</w:t>
            </w:r>
          </w:p>
        </w:tc>
        <w:tc>
          <w:tcPr>
            <w:tcW w:w="5398" w:type="dxa"/>
          </w:tcPr>
          <w:p w:rsidR="00502754" w:rsidRPr="002834D4" w:rsidRDefault="0091545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Producto medianamente sustentabl</w:t>
            </w:r>
            <w:r w:rsidR="00502754" w:rsidRPr="002834D4">
              <w:rPr>
                <w:rFonts w:cstheme="minorHAnsi"/>
                <w:sz w:val="20"/>
                <w:szCs w:val="20"/>
              </w:rPr>
              <w:t>e y con materia prima reciclada</w:t>
            </w:r>
            <w:r w:rsidR="00092A2B" w:rsidRPr="002834D4">
              <w:rPr>
                <w:rFonts w:cstheme="minorHAnsi"/>
                <w:sz w:val="20"/>
                <w:szCs w:val="20"/>
              </w:rPr>
              <w:t xml:space="preserve"> o que promueva la sustentabilidad.</w:t>
            </w:r>
          </w:p>
          <w:p w:rsidR="00502754" w:rsidRPr="002834D4" w:rsidRDefault="00502754" w:rsidP="0050275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</w:t>
            </w:r>
            <w:r w:rsidR="00F0590D" w:rsidRPr="002834D4">
              <w:rPr>
                <w:rFonts w:cstheme="minorHAnsi"/>
                <w:sz w:val="20"/>
                <w:szCs w:val="20"/>
              </w:rPr>
              <w:t xml:space="preserve"> </w:t>
            </w:r>
            <w:r w:rsidRPr="002834D4">
              <w:rPr>
                <w:rFonts w:cstheme="minorHAnsi"/>
                <w:sz w:val="20"/>
                <w:szCs w:val="20"/>
              </w:rPr>
              <w:t>Botellas de vidrio pintadas, telas reutilizadas intervenidas, entre otros.</w:t>
            </w:r>
          </w:p>
        </w:tc>
        <w:tc>
          <w:tcPr>
            <w:tcW w:w="1118" w:type="dxa"/>
          </w:tcPr>
          <w:p w:rsidR="001C3735" w:rsidRPr="002834D4" w:rsidRDefault="001C3735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5 puntos</w:t>
            </w:r>
          </w:p>
        </w:tc>
      </w:tr>
      <w:tr w:rsidR="001C3735" w:rsidRPr="002834D4" w:rsidTr="002834D4">
        <w:trPr>
          <w:trHeight w:val="319"/>
        </w:trPr>
        <w:tc>
          <w:tcPr>
            <w:tcW w:w="2575" w:type="dxa"/>
          </w:tcPr>
          <w:p w:rsidR="001C3735" w:rsidRPr="002834D4" w:rsidRDefault="0091545F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0% del producto</w:t>
            </w:r>
          </w:p>
        </w:tc>
        <w:tc>
          <w:tcPr>
            <w:tcW w:w="5398" w:type="dxa"/>
          </w:tcPr>
          <w:p w:rsidR="00502754" w:rsidRPr="002834D4" w:rsidRDefault="0091545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Producto no sustentable, por ende, sin material reciclado. </w:t>
            </w:r>
          </w:p>
          <w:p w:rsidR="001C3735" w:rsidRPr="002834D4" w:rsidRDefault="00F0590D" w:rsidP="00F0590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 Bisutería</w:t>
            </w:r>
            <w:r w:rsidR="00292B85" w:rsidRPr="002834D4">
              <w:rPr>
                <w:rFonts w:cstheme="minorHAnsi"/>
                <w:sz w:val="20"/>
                <w:szCs w:val="20"/>
              </w:rPr>
              <w:t xml:space="preserve">, </w:t>
            </w:r>
            <w:r w:rsidR="004F0472" w:rsidRPr="002834D4">
              <w:rPr>
                <w:rFonts w:cstheme="minorHAnsi"/>
                <w:sz w:val="20"/>
                <w:szCs w:val="20"/>
              </w:rPr>
              <w:t xml:space="preserve">accesorios, </w:t>
            </w:r>
            <w:r w:rsidRPr="002834D4">
              <w:rPr>
                <w:rFonts w:cstheme="minorHAnsi"/>
                <w:sz w:val="20"/>
                <w:szCs w:val="20"/>
              </w:rPr>
              <w:t>figuras</w:t>
            </w:r>
            <w:r w:rsidR="00A51E73" w:rsidRPr="002834D4">
              <w:rPr>
                <w:rFonts w:cstheme="minorHAnsi"/>
                <w:sz w:val="20"/>
                <w:szCs w:val="20"/>
              </w:rPr>
              <w:t xml:space="preserve">, </w:t>
            </w:r>
            <w:r w:rsidR="004F0472" w:rsidRPr="002834D4">
              <w:rPr>
                <w:rFonts w:cstheme="minorHAnsi"/>
                <w:sz w:val="20"/>
                <w:szCs w:val="20"/>
              </w:rPr>
              <w:t>etc</w:t>
            </w:r>
            <w:r w:rsidR="00EF429C" w:rsidRPr="002834D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18" w:type="dxa"/>
          </w:tcPr>
          <w:p w:rsidR="001C3735" w:rsidRPr="002834D4" w:rsidRDefault="001C3735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3 punto</w:t>
            </w:r>
          </w:p>
        </w:tc>
      </w:tr>
    </w:tbl>
    <w:p w:rsidR="003C48B8" w:rsidRDefault="003C48B8" w:rsidP="00855D51">
      <w:pPr>
        <w:jc w:val="both"/>
        <w:rPr>
          <w:rFonts w:cstheme="minorHAnsi"/>
          <w:b/>
          <w:bCs/>
          <w:sz w:val="20"/>
          <w:szCs w:val="20"/>
        </w:rPr>
      </w:pPr>
    </w:p>
    <w:p w:rsidR="000C0130" w:rsidRPr="002834D4" w:rsidRDefault="004760E4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4</w:t>
      </w:r>
      <w:r w:rsidR="00746662" w:rsidRPr="002834D4">
        <w:rPr>
          <w:rFonts w:cstheme="minorHAnsi"/>
          <w:b/>
          <w:bCs/>
          <w:sz w:val="20"/>
          <w:szCs w:val="20"/>
        </w:rPr>
        <w:t>.- Evaluación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746662" w:rsidRPr="002834D4" w:rsidRDefault="00746662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El equipo revisor de la feria dispondrá de</w:t>
      </w:r>
      <w:r w:rsidR="00DA2691" w:rsidRPr="002834D4">
        <w:rPr>
          <w:rFonts w:cstheme="minorHAnsi"/>
          <w:sz w:val="20"/>
          <w:szCs w:val="20"/>
        </w:rPr>
        <w:t xml:space="preserve"> </w:t>
      </w:r>
      <w:r w:rsidR="00AC7C36">
        <w:rPr>
          <w:rFonts w:cstheme="minorHAnsi"/>
          <w:sz w:val="20"/>
          <w:szCs w:val="20"/>
        </w:rPr>
        <w:t>un</w:t>
      </w:r>
      <w:r w:rsidR="00E15794">
        <w:rPr>
          <w:rFonts w:cstheme="minorHAnsi"/>
          <w:sz w:val="20"/>
          <w:szCs w:val="20"/>
        </w:rPr>
        <w:t xml:space="preserve"> </w:t>
      </w:r>
      <w:r w:rsidR="00DA2691" w:rsidRPr="002834D4">
        <w:rPr>
          <w:rFonts w:cstheme="minorHAnsi"/>
          <w:sz w:val="20"/>
          <w:szCs w:val="20"/>
        </w:rPr>
        <w:t xml:space="preserve">día para </w:t>
      </w:r>
      <w:r w:rsidR="000C0130" w:rsidRPr="002834D4">
        <w:rPr>
          <w:rFonts w:cstheme="minorHAnsi"/>
          <w:sz w:val="20"/>
          <w:szCs w:val="20"/>
        </w:rPr>
        <w:t>analizar</w:t>
      </w:r>
      <w:r w:rsidRPr="002834D4">
        <w:rPr>
          <w:rFonts w:cstheme="minorHAnsi"/>
          <w:sz w:val="20"/>
          <w:szCs w:val="20"/>
        </w:rPr>
        <w:t xml:space="preserve"> los antecedentes entregados y asignar las </w:t>
      </w:r>
      <w:r w:rsidR="00134519" w:rsidRPr="002834D4">
        <w:rPr>
          <w:rFonts w:cstheme="minorHAnsi"/>
          <w:sz w:val="20"/>
          <w:szCs w:val="20"/>
        </w:rPr>
        <w:t>calificaciones de</w:t>
      </w:r>
      <w:r w:rsidRPr="002834D4">
        <w:rPr>
          <w:rFonts w:cstheme="minorHAnsi"/>
          <w:sz w:val="20"/>
          <w:szCs w:val="20"/>
        </w:rPr>
        <w:t xml:space="preserve"> acuerdo a la ficha descrita anteriormente.</w:t>
      </w:r>
    </w:p>
    <w:p w:rsidR="00746662" w:rsidRDefault="00746662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Los resultados serán informados por vía telefónica a </w:t>
      </w:r>
      <w:r w:rsidRPr="00472EA9">
        <w:rPr>
          <w:rFonts w:cstheme="minorHAnsi"/>
          <w:b/>
          <w:sz w:val="20"/>
          <w:szCs w:val="20"/>
        </w:rPr>
        <w:t>cada postulante</w:t>
      </w:r>
      <w:r w:rsidR="00F0590D" w:rsidRPr="002834D4">
        <w:rPr>
          <w:rFonts w:cstheme="minorHAnsi"/>
          <w:sz w:val="20"/>
          <w:szCs w:val="20"/>
        </w:rPr>
        <w:t xml:space="preserve"> </w:t>
      </w:r>
      <w:r w:rsidR="00F0590D" w:rsidRPr="002834D4">
        <w:rPr>
          <w:rFonts w:cstheme="minorHAnsi"/>
          <w:b/>
          <w:sz w:val="20"/>
          <w:szCs w:val="20"/>
        </w:rPr>
        <w:t>seleccionado</w:t>
      </w:r>
      <w:r w:rsidR="00AC7C36">
        <w:rPr>
          <w:rFonts w:cstheme="minorHAnsi"/>
          <w:sz w:val="20"/>
          <w:szCs w:val="20"/>
        </w:rPr>
        <w:t xml:space="preserve">.  </w:t>
      </w:r>
      <w:r w:rsidR="00472EA9">
        <w:rPr>
          <w:rFonts w:cstheme="minorHAnsi"/>
          <w:sz w:val="20"/>
          <w:szCs w:val="20"/>
        </w:rPr>
        <w:t>P</w:t>
      </w:r>
      <w:r w:rsidRPr="002834D4">
        <w:rPr>
          <w:rFonts w:cstheme="minorHAnsi"/>
          <w:sz w:val="20"/>
          <w:szCs w:val="20"/>
        </w:rPr>
        <w:t>osteriormente se procederá a realizar los procesos internos para habilitar los pagos de permisos.</w:t>
      </w:r>
    </w:p>
    <w:p w:rsidR="00AC7C36" w:rsidRPr="002834D4" w:rsidRDefault="00AC7C36" w:rsidP="00855D51">
      <w:pPr>
        <w:jc w:val="both"/>
        <w:rPr>
          <w:rFonts w:cstheme="minorHAnsi"/>
          <w:sz w:val="20"/>
          <w:szCs w:val="20"/>
        </w:rPr>
      </w:pPr>
    </w:p>
    <w:p w:rsidR="000C0130" w:rsidRPr="002834D4" w:rsidRDefault="00134519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5</w:t>
      </w:r>
      <w:r w:rsidR="00746662" w:rsidRPr="002834D4">
        <w:rPr>
          <w:rFonts w:cstheme="minorHAnsi"/>
          <w:b/>
          <w:bCs/>
          <w:sz w:val="20"/>
          <w:szCs w:val="20"/>
        </w:rPr>
        <w:t>.- Compromiso Municipal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746662" w:rsidRPr="002834D4" w:rsidRDefault="00746662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La Feria </w:t>
      </w:r>
      <w:r w:rsidR="00AC7C36">
        <w:rPr>
          <w:rFonts w:cstheme="minorHAnsi"/>
          <w:sz w:val="20"/>
          <w:szCs w:val="20"/>
        </w:rPr>
        <w:t xml:space="preserve">Costumbrista </w:t>
      </w:r>
      <w:proofErr w:type="spellStart"/>
      <w:r w:rsidR="00AC7C36">
        <w:rPr>
          <w:rFonts w:cstheme="minorHAnsi"/>
          <w:sz w:val="20"/>
          <w:szCs w:val="20"/>
        </w:rPr>
        <w:t>Quintay</w:t>
      </w:r>
      <w:proofErr w:type="spellEnd"/>
      <w:r w:rsidR="00AC7C36">
        <w:rPr>
          <w:rFonts w:cstheme="minorHAnsi"/>
          <w:sz w:val="20"/>
          <w:szCs w:val="20"/>
        </w:rPr>
        <w:t>-</w:t>
      </w:r>
      <w:proofErr w:type="spellStart"/>
      <w:r w:rsidR="00AC7C36">
        <w:rPr>
          <w:rFonts w:cstheme="minorHAnsi"/>
          <w:sz w:val="20"/>
          <w:szCs w:val="20"/>
        </w:rPr>
        <w:t>Tunquén</w:t>
      </w:r>
      <w:proofErr w:type="spellEnd"/>
      <w:r w:rsidR="00AC7C36">
        <w:rPr>
          <w:rFonts w:cstheme="minorHAnsi"/>
          <w:sz w:val="20"/>
          <w:szCs w:val="20"/>
        </w:rPr>
        <w:t>-El Batro</w:t>
      </w:r>
      <w:r w:rsidR="008B39E4" w:rsidRPr="002834D4">
        <w:rPr>
          <w:rFonts w:cstheme="minorHAnsi"/>
          <w:sz w:val="20"/>
          <w:szCs w:val="20"/>
        </w:rPr>
        <w:t>, se llevará a cabo en</w:t>
      </w:r>
      <w:r w:rsidR="003E5D3D">
        <w:rPr>
          <w:rFonts w:cstheme="minorHAnsi"/>
          <w:sz w:val="20"/>
          <w:szCs w:val="20"/>
        </w:rPr>
        <w:t xml:space="preserve"> la</w:t>
      </w:r>
      <w:r w:rsidR="00612398">
        <w:rPr>
          <w:rFonts w:cstheme="minorHAnsi"/>
          <w:sz w:val="20"/>
          <w:szCs w:val="20"/>
        </w:rPr>
        <w:t xml:space="preserve"> Plaza de </w:t>
      </w:r>
      <w:proofErr w:type="spellStart"/>
      <w:r w:rsidR="00612398">
        <w:rPr>
          <w:rFonts w:cstheme="minorHAnsi"/>
          <w:sz w:val="20"/>
          <w:szCs w:val="20"/>
        </w:rPr>
        <w:t>Quintay</w:t>
      </w:r>
      <w:proofErr w:type="spellEnd"/>
      <w:r w:rsidR="0067579D" w:rsidRPr="002834D4">
        <w:rPr>
          <w:rFonts w:cstheme="minorHAnsi"/>
          <w:sz w:val="20"/>
          <w:szCs w:val="20"/>
        </w:rPr>
        <w:t>, a</w:t>
      </w:r>
      <w:r w:rsidRPr="002834D4">
        <w:rPr>
          <w:rFonts w:cstheme="minorHAnsi"/>
          <w:sz w:val="20"/>
          <w:szCs w:val="20"/>
        </w:rPr>
        <w:t xml:space="preserve"> través de la disposición de</w:t>
      </w:r>
      <w:r w:rsidRPr="004E5A3F">
        <w:rPr>
          <w:rFonts w:cstheme="minorHAnsi"/>
          <w:b/>
          <w:sz w:val="20"/>
          <w:szCs w:val="20"/>
        </w:rPr>
        <w:t xml:space="preserve"> </w:t>
      </w:r>
      <w:r w:rsidR="004E5A3F" w:rsidRPr="004E5A3F">
        <w:rPr>
          <w:rFonts w:cstheme="minorHAnsi"/>
          <w:b/>
          <w:sz w:val="20"/>
          <w:szCs w:val="20"/>
        </w:rPr>
        <w:t>45</w:t>
      </w:r>
      <w:r w:rsidRPr="00F16034">
        <w:rPr>
          <w:rFonts w:cstheme="minorHAnsi"/>
          <w:b/>
          <w:sz w:val="20"/>
          <w:szCs w:val="20"/>
        </w:rPr>
        <w:t xml:space="preserve"> stands</w:t>
      </w:r>
      <w:r w:rsidRPr="002834D4">
        <w:rPr>
          <w:rFonts w:cstheme="minorHAnsi"/>
          <w:sz w:val="20"/>
          <w:szCs w:val="20"/>
        </w:rPr>
        <w:t xml:space="preserve"> que serán de características idóneas, en cuanto a estética, comodidad</w:t>
      </w:r>
      <w:r w:rsidR="00E10666" w:rsidRPr="002834D4">
        <w:rPr>
          <w:rFonts w:cstheme="minorHAnsi"/>
          <w:sz w:val="20"/>
          <w:szCs w:val="20"/>
        </w:rPr>
        <w:t>,</w:t>
      </w:r>
      <w:r w:rsidR="00F0590D" w:rsidRPr="002834D4">
        <w:rPr>
          <w:rFonts w:cstheme="minorHAnsi"/>
          <w:sz w:val="20"/>
          <w:szCs w:val="20"/>
        </w:rPr>
        <w:t xml:space="preserve"> </w:t>
      </w:r>
      <w:r w:rsidR="00E10666" w:rsidRPr="002834D4">
        <w:rPr>
          <w:rFonts w:cstheme="minorHAnsi"/>
          <w:sz w:val="20"/>
          <w:szCs w:val="20"/>
        </w:rPr>
        <w:t>seguridad y</w:t>
      </w:r>
      <w:r w:rsidR="006171D1" w:rsidRPr="002834D4">
        <w:rPr>
          <w:rFonts w:cstheme="minorHAnsi"/>
          <w:sz w:val="20"/>
          <w:szCs w:val="20"/>
        </w:rPr>
        <w:t xml:space="preserve"> con</w:t>
      </w:r>
      <w:r w:rsidRPr="002834D4">
        <w:rPr>
          <w:rFonts w:cstheme="minorHAnsi"/>
          <w:sz w:val="20"/>
          <w:szCs w:val="20"/>
        </w:rPr>
        <w:t xml:space="preserve"> enfoque de</w:t>
      </w:r>
      <w:r w:rsidR="00004CF6" w:rsidRPr="002834D4">
        <w:rPr>
          <w:rFonts w:cstheme="minorHAnsi"/>
          <w:sz w:val="20"/>
          <w:szCs w:val="20"/>
        </w:rPr>
        <w:t xml:space="preserve"> calidad turística.</w:t>
      </w:r>
      <w:r w:rsidR="00F0590D" w:rsidRPr="002834D4">
        <w:rPr>
          <w:rFonts w:cstheme="minorHAnsi"/>
          <w:sz w:val="20"/>
          <w:szCs w:val="20"/>
        </w:rPr>
        <w:t xml:space="preserve"> </w:t>
      </w:r>
      <w:r w:rsidR="00004CF6" w:rsidRPr="002834D4">
        <w:rPr>
          <w:rFonts w:cstheme="minorHAnsi"/>
          <w:sz w:val="20"/>
          <w:szCs w:val="20"/>
        </w:rPr>
        <w:t>Estos</w:t>
      </w:r>
      <w:r w:rsidRPr="002834D4">
        <w:rPr>
          <w:rFonts w:cstheme="minorHAnsi"/>
          <w:sz w:val="20"/>
          <w:szCs w:val="20"/>
        </w:rPr>
        <w:t xml:space="preserve"> contarán con las siguientes características:</w:t>
      </w:r>
    </w:p>
    <w:p w:rsidR="00612398" w:rsidRDefault="000D64BE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color w:val="000000"/>
          <w:sz w:val="20"/>
          <w:szCs w:val="20"/>
        </w:rPr>
        <w:t>Stand</w:t>
      </w:r>
      <w:r w:rsidR="00FE2041">
        <w:rPr>
          <w:rFonts w:ascii="Calibri" w:hAnsi="Calibri" w:cs="Calibri"/>
          <w:color w:val="000000"/>
          <w:sz w:val="20"/>
          <w:szCs w:val="20"/>
        </w:rPr>
        <w:t>s</w:t>
      </w:r>
      <w:r w:rsidR="00612398">
        <w:rPr>
          <w:rFonts w:ascii="Calibri" w:hAnsi="Calibri" w:cs="Calibri"/>
          <w:color w:val="000000"/>
          <w:sz w:val="20"/>
          <w:szCs w:val="20"/>
        </w:rPr>
        <w:t xml:space="preserve"> Artesanos</w:t>
      </w:r>
      <w:r w:rsidR="007E6969">
        <w:rPr>
          <w:rFonts w:ascii="Calibri" w:hAnsi="Calibri" w:cs="Calibri"/>
          <w:color w:val="000000"/>
          <w:sz w:val="20"/>
          <w:szCs w:val="20"/>
        </w:rPr>
        <w:t xml:space="preserve"> y productos Envasados y Sellados</w:t>
      </w:r>
      <w:r w:rsidR="00707BB9" w:rsidRPr="002834D4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2834D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12398">
        <w:rPr>
          <w:rFonts w:ascii="Calibri" w:hAnsi="Calibri" w:cs="Calibri"/>
          <w:color w:val="000000"/>
          <w:sz w:val="20"/>
          <w:szCs w:val="20"/>
        </w:rPr>
        <w:t xml:space="preserve">2 x 2 </w:t>
      </w:r>
      <w:r w:rsidRPr="002834D4">
        <w:rPr>
          <w:rFonts w:ascii="Calibri" w:hAnsi="Calibri" w:cs="Calibri"/>
          <w:color w:val="000000"/>
          <w:sz w:val="20"/>
          <w:szCs w:val="20"/>
        </w:rPr>
        <w:t>con cenefa de</w:t>
      </w:r>
      <w:r w:rsidR="00FE2041">
        <w:rPr>
          <w:rFonts w:ascii="Calibri" w:hAnsi="Calibri" w:cs="Calibri"/>
          <w:color w:val="000000"/>
          <w:sz w:val="20"/>
          <w:szCs w:val="20"/>
        </w:rPr>
        <w:t>corativa</w:t>
      </w:r>
      <w:r w:rsidRPr="002834D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12398">
        <w:rPr>
          <w:rFonts w:ascii="Calibri" w:hAnsi="Calibri" w:cs="Calibri"/>
          <w:color w:val="000000"/>
          <w:sz w:val="20"/>
          <w:szCs w:val="20"/>
        </w:rPr>
        <w:t xml:space="preserve">y separaciones con tela </w:t>
      </w:r>
      <w:proofErr w:type="spellStart"/>
      <w:r w:rsidR="00612398">
        <w:rPr>
          <w:rFonts w:ascii="Calibri" w:hAnsi="Calibri" w:cs="Calibri"/>
          <w:color w:val="000000"/>
          <w:sz w:val="20"/>
          <w:szCs w:val="20"/>
        </w:rPr>
        <w:t>byostrech</w:t>
      </w:r>
      <w:proofErr w:type="spellEnd"/>
      <w:r w:rsidR="00612398">
        <w:rPr>
          <w:rFonts w:ascii="Calibri" w:hAnsi="Calibri" w:cs="Calibri"/>
          <w:color w:val="000000"/>
          <w:sz w:val="20"/>
          <w:szCs w:val="20"/>
        </w:rPr>
        <w:t xml:space="preserve"> blanca</w:t>
      </w:r>
      <w:r w:rsidR="007A717C">
        <w:rPr>
          <w:rFonts w:ascii="Calibri" w:hAnsi="Calibri" w:cs="Calibri"/>
          <w:color w:val="000000"/>
          <w:sz w:val="20"/>
          <w:szCs w:val="20"/>
        </w:rPr>
        <w:t xml:space="preserve"> (30)</w:t>
      </w:r>
    </w:p>
    <w:p w:rsidR="00707BB9" w:rsidRPr="002834D4" w:rsidRDefault="00612398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Stands gastronomía 3 x 3, con cenefa decorativa </w:t>
      </w:r>
      <w:r w:rsidR="000D64BE" w:rsidRPr="002834D4">
        <w:rPr>
          <w:rFonts w:ascii="Calibri" w:hAnsi="Calibri" w:cs="Calibri"/>
          <w:color w:val="000000"/>
          <w:sz w:val="20"/>
          <w:szCs w:val="20"/>
        </w:rPr>
        <w:t xml:space="preserve">y separaciones en </w:t>
      </w:r>
      <w:proofErr w:type="spellStart"/>
      <w:r w:rsidR="000D64BE" w:rsidRPr="002834D4">
        <w:rPr>
          <w:rFonts w:ascii="Calibri" w:hAnsi="Calibri" w:cs="Calibri"/>
          <w:color w:val="000000"/>
          <w:sz w:val="20"/>
          <w:szCs w:val="20"/>
        </w:rPr>
        <w:t>tri</w:t>
      </w:r>
      <w:r w:rsidR="006171D1" w:rsidRPr="002834D4">
        <w:rPr>
          <w:rFonts w:ascii="Calibri" w:hAnsi="Calibri" w:cs="Calibri"/>
          <w:color w:val="000000"/>
          <w:sz w:val="20"/>
          <w:szCs w:val="20"/>
        </w:rPr>
        <w:t>llaje</w:t>
      </w:r>
      <w:proofErr w:type="spellEnd"/>
      <w:r w:rsidR="007A717C">
        <w:rPr>
          <w:rFonts w:ascii="Calibri" w:hAnsi="Calibri" w:cs="Calibri"/>
          <w:color w:val="000000"/>
          <w:sz w:val="20"/>
          <w:szCs w:val="20"/>
        </w:rPr>
        <w:t xml:space="preserve"> (15)</w:t>
      </w:r>
    </w:p>
    <w:p w:rsidR="00707BB9" w:rsidRPr="002834D4" w:rsidRDefault="00707BB9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sz w:val="20"/>
          <w:szCs w:val="20"/>
        </w:rPr>
        <w:t>Electricidad</w:t>
      </w:r>
    </w:p>
    <w:p w:rsidR="00707BB9" w:rsidRPr="002834D4" w:rsidRDefault="001811B3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Iluminación</w:t>
      </w:r>
    </w:p>
    <w:p w:rsidR="00707BB9" w:rsidRPr="002834D4" w:rsidRDefault="00707BB9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sz w:val="20"/>
          <w:szCs w:val="20"/>
        </w:rPr>
        <w:t>Punto de agua potable</w:t>
      </w:r>
    </w:p>
    <w:p w:rsidR="00707BB9" w:rsidRPr="002834D4" w:rsidRDefault="00707BB9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sz w:val="20"/>
          <w:szCs w:val="20"/>
        </w:rPr>
        <w:t>Baños Químicos</w:t>
      </w:r>
      <w:r w:rsidRPr="002834D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86611">
        <w:rPr>
          <w:rFonts w:ascii="Calibri" w:hAnsi="Calibri" w:cs="Calibri"/>
          <w:color w:val="000000"/>
          <w:sz w:val="20"/>
          <w:szCs w:val="20"/>
        </w:rPr>
        <w:t>y limpieza respectiva</w:t>
      </w:r>
    </w:p>
    <w:p w:rsidR="00707BB9" w:rsidRDefault="00E61930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color w:val="000000"/>
          <w:sz w:val="20"/>
          <w:szCs w:val="20"/>
        </w:rPr>
        <w:t xml:space="preserve">Cartel de madera </w:t>
      </w:r>
      <w:r w:rsidR="00707BB9" w:rsidRPr="002834D4">
        <w:rPr>
          <w:rFonts w:ascii="Calibri" w:hAnsi="Calibri" w:cs="Calibri"/>
          <w:color w:val="000000"/>
          <w:sz w:val="20"/>
          <w:szCs w:val="20"/>
        </w:rPr>
        <w:t>con nombre del emprendimiento</w:t>
      </w:r>
    </w:p>
    <w:p w:rsidR="00D17F3D" w:rsidRDefault="00D17F3D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 mesa y 1 silla plegable</w:t>
      </w:r>
    </w:p>
    <w:p w:rsidR="007E6969" w:rsidRDefault="007E6969" w:rsidP="00855D51">
      <w:pPr>
        <w:jc w:val="both"/>
        <w:rPr>
          <w:rFonts w:cstheme="minorHAnsi"/>
          <w:sz w:val="20"/>
          <w:szCs w:val="20"/>
        </w:rPr>
      </w:pPr>
    </w:p>
    <w:p w:rsidR="007E6969" w:rsidRDefault="007E6969" w:rsidP="00855D51">
      <w:pPr>
        <w:jc w:val="both"/>
        <w:rPr>
          <w:rFonts w:cstheme="minorHAnsi"/>
          <w:sz w:val="20"/>
          <w:szCs w:val="20"/>
        </w:rPr>
      </w:pPr>
    </w:p>
    <w:p w:rsidR="00746662" w:rsidRPr="002834D4" w:rsidRDefault="003B11B7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lastRenderedPageBreak/>
        <w:t>Adicionales</w:t>
      </w:r>
      <w:r w:rsidR="000D64BE" w:rsidRPr="002834D4">
        <w:rPr>
          <w:rFonts w:cstheme="minorHAnsi"/>
          <w:sz w:val="20"/>
          <w:szCs w:val="20"/>
        </w:rPr>
        <w:t>:</w:t>
      </w:r>
    </w:p>
    <w:p w:rsidR="004B780A" w:rsidRPr="002834D4" w:rsidRDefault="004B780A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Equipo de coordinación</w:t>
      </w:r>
    </w:p>
    <w:p w:rsidR="004B780A" w:rsidRPr="002834D4" w:rsidRDefault="004B780A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Seguridad</w:t>
      </w:r>
      <w:r w:rsidR="00AF6DBA" w:rsidRPr="00AF6DB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F6DBA">
        <w:rPr>
          <w:rFonts w:ascii="Calibri" w:hAnsi="Calibri" w:cs="Calibri"/>
          <w:color w:val="000000"/>
          <w:sz w:val="20"/>
          <w:szCs w:val="20"/>
        </w:rPr>
        <w:t>durante la realización del evento</w:t>
      </w:r>
    </w:p>
    <w:p w:rsidR="0023745C" w:rsidRDefault="00A970BB" w:rsidP="009E5636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Programación Artística</w:t>
      </w:r>
    </w:p>
    <w:p w:rsidR="005A0F0B" w:rsidRPr="0023745C" w:rsidRDefault="005A0F0B" w:rsidP="009E5636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3745C">
        <w:rPr>
          <w:rFonts w:cstheme="minorHAnsi"/>
          <w:sz w:val="20"/>
          <w:szCs w:val="20"/>
        </w:rPr>
        <w:t xml:space="preserve">Animador </w:t>
      </w:r>
    </w:p>
    <w:p w:rsidR="002C79E1" w:rsidRPr="002834D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Difusión en redes sociales</w:t>
      </w:r>
      <w:r w:rsidR="000D64BE" w:rsidRPr="002834D4">
        <w:rPr>
          <w:rFonts w:cstheme="minorHAnsi"/>
          <w:sz w:val="20"/>
          <w:szCs w:val="20"/>
        </w:rPr>
        <w:t xml:space="preserve">, </w:t>
      </w:r>
      <w:r w:rsidRPr="002834D4">
        <w:rPr>
          <w:rFonts w:cstheme="minorHAnsi"/>
          <w:sz w:val="20"/>
          <w:szCs w:val="20"/>
        </w:rPr>
        <w:t>medios de comunicación locales</w:t>
      </w:r>
      <w:r w:rsidR="000D64BE" w:rsidRPr="002834D4">
        <w:rPr>
          <w:rFonts w:cstheme="minorHAnsi"/>
          <w:sz w:val="20"/>
          <w:szCs w:val="20"/>
        </w:rPr>
        <w:t xml:space="preserve"> </w:t>
      </w:r>
      <w:r w:rsidR="005A0F0B" w:rsidRPr="002834D4">
        <w:rPr>
          <w:rFonts w:cstheme="minorHAnsi"/>
          <w:sz w:val="20"/>
          <w:szCs w:val="20"/>
        </w:rPr>
        <w:t>y regionales</w:t>
      </w:r>
    </w:p>
    <w:p w:rsidR="002C79E1" w:rsidRDefault="002C79E1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Limpieza, mantención y orden en el espacio donde se </w:t>
      </w:r>
      <w:r w:rsidR="004D1BEB" w:rsidRPr="002834D4">
        <w:rPr>
          <w:rFonts w:cstheme="minorHAnsi"/>
          <w:sz w:val="20"/>
          <w:szCs w:val="20"/>
        </w:rPr>
        <w:t>realizará la Feria</w:t>
      </w:r>
    </w:p>
    <w:p w:rsidR="00D44CFA" w:rsidRDefault="00D44CFA" w:rsidP="00855D51">
      <w:pPr>
        <w:jc w:val="both"/>
        <w:rPr>
          <w:rFonts w:cstheme="minorHAnsi"/>
          <w:b/>
          <w:bCs/>
          <w:sz w:val="20"/>
          <w:szCs w:val="20"/>
        </w:rPr>
      </w:pPr>
    </w:p>
    <w:p w:rsidR="00E10666" w:rsidRPr="002834D4" w:rsidRDefault="00805E47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6</w:t>
      </w:r>
      <w:r w:rsidR="003B11B7" w:rsidRPr="002834D4">
        <w:rPr>
          <w:rFonts w:cstheme="minorHAnsi"/>
          <w:b/>
          <w:bCs/>
          <w:sz w:val="20"/>
          <w:szCs w:val="20"/>
        </w:rPr>
        <w:t>.- Compromiso de expositores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3B11B7" w:rsidRPr="002834D4" w:rsidRDefault="003B11B7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Los </w:t>
      </w:r>
      <w:r w:rsidR="005A0F0B" w:rsidRPr="002834D4">
        <w:rPr>
          <w:rFonts w:cstheme="minorHAnsi"/>
          <w:sz w:val="20"/>
          <w:szCs w:val="20"/>
        </w:rPr>
        <w:t>expositores</w:t>
      </w:r>
      <w:r w:rsidRPr="002834D4">
        <w:rPr>
          <w:rFonts w:cstheme="minorHAnsi"/>
          <w:sz w:val="20"/>
          <w:szCs w:val="20"/>
        </w:rPr>
        <w:t xml:space="preserve"> seleccionados deberán respetar las normativas impuestas por la comisión organizadora:</w:t>
      </w:r>
    </w:p>
    <w:p w:rsidR="00E10666" w:rsidRPr="002834D4" w:rsidRDefault="003B11B7" w:rsidP="00E10666">
      <w:pPr>
        <w:pStyle w:val="Prrafodelista"/>
        <w:numPr>
          <w:ilvl w:val="0"/>
          <w:numId w:val="7"/>
        </w:numPr>
        <w:ind w:left="567" w:hanging="141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Horarios:</w:t>
      </w:r>
    </w:p>
    <w:p w:rsidR="003B11B7" w:rsidRPr="002834D4" w:rsidRDefault="00D164D4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</w:t>
      </w:r>
      <w:r w:rsidR="003C526D" w:rsidRPr="002834D4">
        <w:rPr>
          <w:rFonts w:cstheme="minorHAnsi"/>
          <w:sz w:val="20"/>
          <w:szCs w:val="20"/>
        </w:rPr>
        <w:t xml:space="preserve">s </w:t>
      </w:r>
      <w:r w:rsidR="00882842" w:rsidRPr="002834D4">
        <w:rPr>
          <w:rFonts w:cstheme="minorHAnsi"/>
          <w:sz w:val="20"/>
          <w:szCs w:val="20"/>
        </w:rPr>
        <w:t>imprescindible respetar</w:t>
      </w:r>
      <w:r w:rsidR="003B11B7" w:rsidRPr="002834D4">
        <w:rPr>
          <w:rFonts w:cstheme="minorHAnsi"/>
          <w:sz w:val="20"/>
          <w:szCs w:val="20"/>
        </w:rPr>
        <w:t xml:space="preserve"> los horarios de </w:t>
      </w:r>
      <w:r w:rsidR="000108AA" w:rsidRPr="002834D4">
        <w:rPr>
          <w:rFonts w:cstheme="minorHAnsi"/>
          <w:sz w:val="20"/>
          <w:szCs w:val="20"/>
        </w:rPr>
        <w:t xml:space="preserve">montaje, </w:t>
      </w:r>
      <w:r w:rsidR="003B11B7" w:rsidRPr="002834D4">
        <w:rPr>
          <w:rFonts w:cstheme="minorHAnsi"/>
          <w:sz w:val="20"/>
          <w:szCs w:val="20"/>
        </w:rPr>
        <w:t>apertura y cierre</w:t>
      </w:r>
      <w:r w:rsidR="00E10666" w:rsidRPr="002834D4">
        <w:rPr>
          <w:rFonts w:cstheme="minorHAnsi"/>
          <w:sz w:val="20"/>
          <w:szCs w:val="20"/>
        </w:rPr>
        <w:t xml:space="preserve"> establecidos por la comisión organizadora.</w:t>
      </w:r>
    </w:p>
    <w:p w:rsidR="000108AA" w:rsidRPr="002834D4" w:rsidRDefault="000108AA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Mont</w:t>
      </w:r>
      <w:r w:rsidR="00E10666" w:rsidRPr="002834D4">
        <w:rPr>
          <w:rFonts w:cstheme="minorHAnsi"/>
          <w:sz w:val="20"/>
          <w:szCs w:val="20"/>
        </w:rPr>
        <w:t xml:space="preserve">aje a contar de las </w:t>
      </w:r>
      <w:r w:rsidR="00414535">
        <w:rPr>
          <w:rFonts w:cstheme="minorHAnsi"/>
          <w:sz w:val="20"/>
          <w:szCs w:val="20"/>
        </w:rPr>
        <w:t>0</w:t>
      </w:r>
      <w:r w:rsidR="00612398">
        <w:rPr>
          <w:rFonts w:cstheme="minorHAnsi"/>
          <w:sz w:val="20"/>
          <w:szCs w:val="20"/>
        </w:rPr>
        <w:t>9</w:t>
      </w:r>
      <w:r w:rsidR="00E10666" w:rsidRPr="002834D4">
        <w:rPr>
          <w:rFonts w:cstheme="minorHAnsi"/>
          <w:sz w:val="20"/>
          <w:szCs w:val="20"/>
        </w:rPr>
        <w:t>:</w:t>
      </w:r>
      <w:r w:rsidR="00AF6DBA">
        <w:rPr>
          <w:rFonts w:cstheme="minorHAnsi"/>
          <w:sz w:val="20"/>
          <w:szCs w:val="20"/>
        </w:rPr>
        <w:t>00</w:t>
      </w:r>
      <w:r w:rsidR="00414535">
        <w:rPr>
          <w:rFonts w:cstheme="minorHAnsi"/>
          <w:sz w:val="20"/>
          <w:szCs w:val="20"/>
        </w:rPr>
        <w:t xml:space="preserve"> horas del día sábado </w:t>
      </w:r>
      <w:r w:rsidR="00612398">
        <w:rPr>
          <w:rFonts w:cstheme="minorHAnsi"/>
          <w:sz w:val="20"/>
          <w:szCs w:val="20"/>
        </w:rPr>
        <w:t>24</w:t>
      </w:r>
      <w:r w:rsidR="00414535">
        <w:rPr>
          <w:rFonts w:cstheme="minorHAnsi"/>
          <w:sz w:val="20"/>
          <w:szCs w:val="20"/>
        </w:rPr>
        <w:t xml:space="preserve"> de </w:t>
      </w:r>
      <w:r w:rsidR="00612398">
        <w:rPr>
          <w:rFonts w:cstheme="minorHAnsi"/>
          <w:sz w:val="20"/>
          <w:szCs w:val="20"/>
        </w:rPr>
        <w:t>junio</w:t>
      </w:r>
    </w:p>
    <w:p w:rsidR="003B11B7" w:rsidRPr="002834D4" w:rsidRDefault="00882842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In</w:t>
      </w:r>
      <w:r w:rsidR="003B11B7" w:rsidRPr="002834D4">
        <w:rPr>
          <w:rFonts w:cstheme="minorHAnsi"/>
          <w:sz w:val="20"/>
          <w:szCs w:val="20"/>
        </w:rPr>
        <w:t xml:space="preserve">stalado </w:t>
      </w:r>
      <w:r w:rsidRPr="002834D4">
        <w:rPr>
          <w:rFonts w:cstheme="minorHAnsi"/>
          <w:sz w:val="20"/>
          <w:szCs w:val="20"/>
        </w:rPr>
        <w:t>y en completo funcionamiento a</w:t>
      </w:r>
      <w:r w:rsidR="005A0F0B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>las 1</w:t>
      </w:r>
      <w:r w:rsidR="00414535">
        <w:rPr>
          <w:rFonts w:cstheme="minorHAnsi"/>
          <w:sz w:val="20"/>
          <w:szCs w:val="20"/>
        </w:rPr>
        <w:t>2</w:t>
      </w:r>
      <w:r w:rsidRPr="002834D4">
        <w:rPr>
          <w:rFonts w:cstheme="minorHAnsi"/>
          <w:sz w:val="20"/>
          <w:szCs w:val="20"/>
        </w:rPr>
        <w:t>:</w:t>
      </w:r>
      <w:r w:rsidR="00A23A59">
        <w:rPr>
          <w:rFonts w:cstheme="minorHAnsi"/>
          <w:sz w:val="20"/>
          <w:szCs w:val="20"/>
        </w:rPr>
        <w:t>00</w:t>
      </w:r>
      <w:r w:rsidR="003B11B7" w:rsidRPr="002834D4">
        <w:rPr>
          <w:rFonts w:cstheme="minorHAnsi"/>
          <w:sz w:val="20"/>
          <w:szCs w:val="20"/>
        </w:rPr>
        <w:t xml:space="preserve"> horas</w:t>
      </w:r>
      <w:r w:rsidR="00E10666" w:rsidRPr="002834D4">
        <w:rPr>
          <w:rFonts w:cstheme="minorHAnsi"/>
          <w:sz w:val="20"/>
          <w:szCs w:val="20"/>
        </w:rPr>
        <w:t>.</w:t>
      </w:r>
    </w:p>
    <w:p w:rsidR="003B11B7" w:rsidRPr="002834D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Realizar el cierre a las </w:t>
      </w:r>
      <w:r w:rsidR="00612398">
        <w:rPr>
          <w:rFonts w:cstheme="minorHAnsi"/>
          <w:sz w:val="20"/>
          <w:szCs w:val="20"/>
        </w:rPr>
        <w:t>19</w:t>
      </w:r>
      <w:r w:rsidR="000108AA" w:rsidRPr="002834D4">
        <w:rPr>
          <w:rFonts w:cstheme="minorHAnsi"/>
          <w:sz w:val="20"/>
          <w:szCs w:val="20"/>
        </w:rPr>
        <w:t>:00 horas</w:t>
      </w:r>
      <w:r w:rsidRPr="002834D4">
        <w:rPr>
          <w:rFonts w:cstheme="minorHAnsi"/>
          <w:sz w:val="20"/>
          <w:szCs w:val="20"/>
        </w:rPr>
        <w:t xml:space="preserve"> (no antes</w:t>
      </w:r>
      <w:r w:rsidR="0020507F">
        <w:rPr>
          <w:rFonts w:cstheme="minorHAnsi"/>
          <w:sz w:val="20"/>
          <w:szCs w:val="20"/>
        </w:rPr>
        <w:t xml:space="preserve"> ni después</w:t>
      </w:r>
      <w:r w:rsidR="004D1EBF" w:rsidRPr="002834D4">
        <w:rPr>
          <w:rFonts w:cstheme="minorHAnsi"/>
          <w:sz w:val="20"/>
          <w:szCs w:val="20"/>
        </w:rPr>
        <w:t>)</w:t>
      </w:r>
    </w:p>
    <w:p w:rsidR="003B11B7" w:rsidRPr="002834D4" w:rsidRDefault="003B11B7" w:rsidP="00855D51">
      <w:pPr>
        <w:pStyle w:val="Prrafodelista"/>
        <w:jc w:val="both"/>
        <w:rPr>
          <w:rFonts w:cstheme="minorHAnsi"/>
          <w:sz w:val="20"/>
          <w:szCs w:val="20"/>
        </w:rPr>
      </w:pPr>
    </w:p>
    <w:p w:rsidR="00E10666" w:rsidRPr="002834D4" w:rsidRDefault="009974D4" w:rsidP="00E10666">
      <w:pPr>
        <w:pStyle w:val="Prrafodelista"/>
        <w:numPr>
          <w:ilvl w:val="0"/>
          <w:numId w:val="7"/>
        </w:numPr>
        <w:ind w:hanging="7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Cumpli</w:t>
      </w:r>
      <w:r w:rsidR="00E10666" w:rsidRPr="002834D4">
        <w:rPr>
          <w:rFonts w:cstheme="minorHAnsi"/>
          <w:b/>
          <w:bCs/>
          <w:sz w:val="20"/>
          <w:szCs w:val="20"/>
        </w:rPr>
        <w:t>miento</w:t>
      </w:r>
      <w:r w:rsidR="004B780A" w:rsidRPr="002834D4">
        <w:rPr>
          <w:rFonts w:cstheme="minorHAnsi"/>
          <w:b/>
          <w:bCs/>
          <w:sz w:val="20"/>
          <w:szCs w:val="20"/>
        </w:rPr>
        <w:t xml:space="preserve"> </w:t>
      </w:r>
      <w:r w:rsidR="00686CFC">
        <w:rPr>
          <w:rFonts w:cstheme="minorHAnsi"/>
          <w:b/>
          <w:bCs/>
          <w:sz w:val="20"/>
          <w:szCs w:val="20"/>
        </w:rPr>
        <w:t>salud e higiene (medidas Covid):</w:t>
      </w:r>
    </w:p>
    <w:p w:rsidR="003B11B7" w:rsidRPr="002834D4" w:rsidRDefault="003B11B7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Procurar </w:t>
      </w:r>
      <w:r w:rsidR="004B780A" w:rsidRPr="002834D4">
        <w:rPr>
          <w:rFonts w:cstheme="minorHAnsi"/>
          <w:sz w:val="20"/>
          <w:szCs w:val="20"/>
        </w:rPr>
        <w:t>el resguardo de</w:t>
      </w:r>
      <w:r w:rsidRPr="002834D4">
        <w:rPr>
          <w:rFonts w:cstheme="minorHAnsi"/>
          <w:sz w:val="20"/>
          <w:szCs w:val="20"/>
        </w:rPr>
        <w:t xml:space="preserve"> la salud propia como expositor, así como también las del público.</w:t>
      </w:r>
    </w:p>
    <w:p w:rsidR="00AD4E9B" w:rsidRDefault="00AD4E9B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recomienda el uso de mascarilla, y en el caso de los gastronómicos el uso de cofia</w:t>
      </w:r>
    </w:p>
    <w:p w:rsidR="003B11B7" w:rsidRPr="002834D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Disponer de </w:t>
      </w:r>
      <w:r w:rsidR="00E10666" w:rsidRPr="002834D4">
        <w:rPr>
          <w:rFonts w:cstheme="minorHAnsi"/>
          <w:sz w:val="20"/>
          <w:szCs w:val="20"/>
        </w:rPr>
        <w:t>a</w:t>
      </w:r>
      <w:r w:rsidR="00763B31" w:rsidRPr="002834D4">
        <w:rPr>
          <w:rFonts w:cstheme="minorHAnsi"/>
          <w:sz w:val="20"/>
          <w:szCs w:val="20"/>
        </w:rPr>
        <w:t>lcohol</w:t>
      </w:r>
      <w:r w:rsidR="00E10666" w:rsidRPr="002834D4">
        <w:rPr>
          <w:rFonts w:cstheme="minorHAnsi"/>
          <w:sz w:val="20"/>
          <w:szCs w:val="20"/>
        </w:rPr>
        <w:t xml:space="preserve"> g</w:t>
      </w:r>
      <w:r w:rsidRPr="002834D4">
        <w:rPr>
          <w:rFonts w:cstheme="minorHAnsi"/>
          <w:sz w:val="20"/>
          <w:szCs w:val="20"/>
        </w:rPr>
        <w:t xml:space="preserve">el o </w:t>
      </w:r>
      <w:r w:rsidR="00E10666" w:rsidRPr="002834D4">
        <w:rPr>
          <w:rFonts w:cstheme="minorHAnsi"/>
          <w:sz w:val="20"/>
          <w:szCs w:val="20"/>
        </w:rPr>
        <w:t>a</w:t>
      </w:r>
      <w:r w:rsidRPr="002834D4">
        <w:rPr>
          <w:rFonts w:cstheme="minorHAnsi"/>
          <w:sz w:val="20"/>
          <w:szCs w:val="20"/>
        </w:rPr>
        <w:t xml:space="preserve">lcohol </w:t>
      </w:r>
      <w:r w:rsidR="003406F6" w:rsidRPr="002834D4">
        <w:rPr>
          <w:rFonts w:cstheme="minorHAnsi"/>
          <w:sz w:val="20"/>
          <w:szCs w:val="20"/>
        </w:rPr>
        <w:t>líquido</w:t>
      </w:r>
      <w:r w:rsidRPr="002834D4">
        <w:rPr>
          <w:rFonts w:cstheme="minorHAnsi"/>
          <w:sz w:val="20"/>
          <w:szCs w:val="20"/>
        </w:rPr>
        <w:t xml:space="preserve"> en cada stand</w:t>
      </w:r>
      <w:r w:rsidR="00763B31" w:rsidRPr="002834D4">
        <w:rPr>
          <w:rFonts w:cstheme="minorHAnsi"/>
          <w:sz w:val="20"/>
          <w:szCs w:val="20"/>
        </w:rPr>
        <w:t>.</w:t>
      </w:r>
    </w:p>
    <w:p w:rsidR="00AD4E9B" w:rsidRPr="00E25848" w:rsidRDefault="003B11B7" w:rsidP="00AD4E9B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2834D4">
        <w:rPr>
          <w:rFonts w:cstheme="minorHAnsi"/>
          <w:sz w:val="20"/>
          <w:szCs w:val="20"/>
        </w:rPr>
        <w:t>Mantener al menos un metro de distancia con el público</w:t>
      </w:r>
      <w:r w:rsidR="00AD4E9B">
        <w:rPr>
          <w:rFonts w:cstheme="minorHAnsi"/>
          <w:sz w:val="20"/>
          <w:szCs w:val="20"/>
        </w:rPr>
        <w:t xml:space="preserve"> </w:t>
      </w:r>
    </w:p>
    <w:p w:rsidR="007E7F27" w:rsidRPr="00AD4E9B" w:rsidRDefault="007E7F27" w:rsidP="00AD4E9B">
      <w:pPr>
        <w:pStyle w:val="Prrafodelista"/>
        <w:jc w:val="both"/>
        <w:rPr>
          <w:rFonts w:cstheme="minorHAnsi"/>
          <w:sz w:val="20"/>
          <w:szCs w:val="20"/>
        </w:rPr>
      </w:pPr>
    </w:p>
    <w:p w:rsidR="00CD4427" w:rsidRPr="002834D4" w:rsidRDefault="00BD6FD6" w:rsidP="00CD4427">
      <w:pPr>
        <w:pStyle w:val="Prrafodelista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Uso de</w:t>
      </w:r>
      <w:r w:rsidR="00CD4427" w:rsidRPr="002834D4">
        <w:rPr>
          <w:rFonts w:cstheme="minorHAnsi"/>
          <w:b/>
          <w:sz w:val="20"/>
          <w:szCs w:val="20"/>
        </w:rPr>
        <w:t xml:space="preserve"> electrodomésticos:</w:t>
      </w:r>
    </w:p>
    <w:p w:rsidR="00BD6FD6" w:rsidRDefault="008E33F1" w:rsidP="00AC2C8D">
      <w:pPr>
        <w:pStyle w:val="Prrafodelista"/>
        <w:ind w:left="502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Con el fin de prevenir cortes de electricidad y fallas en el normal funcionamiento de la Feria, e</w:t>
      </w:r>
      <w:r w:rsidR="00AC2C8D" w:rsidRPr="002834D4">
        <w:rPr>
          <w:rFonts w:cstheme="minorHAnsi"/>
          <w:sz w:val="20"/>
          <w:szCs w:val="20"/>
        </w:rPr>
        <w:t xml:space="preserve">s importante que los electrodomésticos que se ocupen para la elaboración y servicios se encuentren en </w:t>
      </w:r>
      <w:r w:rsidR="00BD6FD6" w:rsidRPr="002834D4">
        <w:rPr>
          <w:rFonts w:cstheme="minorHAnsi"/>
          <w:b/>
          <w:sz w:val="20"/>
          <w:szCs w:val="20"/>
        </w:rPr>
        <w:t>óptimo estado.</w:t>
      </w:r>
      <w:r w:rsidR="00BD73F8" w:rsidRPr="002834D4">
        <w:rPr>
          <w:rFonts w:cstheme="minorHAnsi"/>
          <w:sz w:val="20"/>
          <w:szCs w:val="20"/>
        </w:rPr>
        <w:t xml:space="preserve">  </w:t>
      </w:r>
      <w:r w:rsidR="00BD6FD6" w:rsidRPr="002834D4">
        <w:rPr>
          <w:rFonts w:cstheme="minorHAnsi"/>
          <w:sz w:val="20"/>
          <w:szCs w:val="20"/>
        </w:rPr>
        <w:t>(no cables pelados)</w:t>
      </w:r>
      <w:r w:rsidR="00423170">
        <w:rPr>
          <w:rFonts w:cstheme="minorHAnsi"/>
          <w:sz w:val="20"/>
          <w:szCs w:val="20"/>
        </w:rPr>
        <w:t>.</w:t>
      </w:r>
    </w:p>
    <w:p w:rsidR="00925A13" w:rsidRPr="002834D4" w:rsidRDefault="00925A13" w:rsidP="00AC2C8D">
      <w:pPr>
        <w:pStyle w:val="Prrafodelista"/>
        <w:ind w:left="502"/>
        <w:jc w:val="both"/>
        <w:rPr>
          <w:rFonts w:cstheme="minorHAnsi"/>
          <w:sz w:val="20"/>
          <w:szCs w:val="20"/>
        </w:rPr>
      </w:pPr>
    </w:p>
    <w:p w:rsidR="00BD6FD6" w:rsidRDefault="008E33F1" w:rsidP="00AC2C8D">
      <w:pPr>
        <w:pStyle w:val="Prrafodelista"/>
        <w:ind w:left="502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Además, </w:t>
      </w:r>
      <w:r w:rsidR="00BD6FD6" w:rsidRPr="002834D4">
        <w:rPr>
          <w:rFonts w:cstheme="minorHAnsi"/>
          <w:sz w:val="20"/>
          <w:szCs w:val="20"/>
        </w:rPr>
        <w:t>solicitamos</w:t>
      </w:r>
      <w:r w:rsidRPr="002834D4">
        <w:rPr>
          <w:rFonts w:cstheme="minorHAnsi"/>
          <w:sz w:val="20"/>
          <w:szCs w:val="20"/>
        </w:rPr>
        <w:t xml:space="preserve"> </w:t>
      </w:r>
      <w:r w:rsidR="00BD6FD6" w:rsidRPr="002834D4">
        <w:rPr>
          <w:rFonts w:cstheme="minorHAnsi"/>
          <w:sz w:val="20"/>
          <w:szCs w:val="20"/>
        </w:rPr>
        <w:t>tomar en cuenta las siguientes consideraciones:</w:t>
      </w:r>
    </w:p>
    <w:p w:rsidR="000D31C0" w:rsidRDefault="000D31C0" w:rsidP="000D31C0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Evitar uso de grandes hornos eléctricos, ya que son de alto consumo y genera bajas o cortes constantes</w:t>
      </w:r>
      <w:r w:rsidR="00981670">
        <w:rPr>
          <w:rFonts w:cstheme="minorHAnsi"/>
          <w:sz w:val="20"/>
          <w:szCs w:val="20"/>
        </w:rPr>
        <w:t xml:space="preserve"> de electricidad (</w:t>
      </w:r>
      <w:r w:rsidRPr="002834D4">
        <w:rPr>
          <w:rFonts w:cstheme="minorHAnsi"/>
          <w:sz w:val="20"/>
          <w:szCs w:val="20"/>
        </w:rPr>
        <w:t>llevar hornos a gas)</w:t>
      </w:r>
    </w:p>
    <w:p w:rsidR="000D31C0" w:rsidRPr="002834D4" w:rsidRDefault="000D31C0" w:rsidP="000D31C0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Hervidores, </w:t>
      </w:r>
      <w:r w:rsidRPr="002834D4">
        <w:rPr>
          <w:rFonts w:cstheme="minorHAnsi"/>
          <w:sz w:val="20"/>
          <w:szCs w:val="20"/>
        </w:rPr>
        <w:t>máximo uno por stand</w:t>
      </w:r>
    </w:p>
    <w:p w:rsidR="00BD6FD6" w:rsidRPr="002834D4" w:rsidRDefault="000D31C0" w:rsidP="00BD6FD6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Prohibido el </w:t>
      </w:r>
      <w:r w:rsidR="008E33F1" w:rsidRPr="002834D4">
        <w:rPr>
          <w:rFonts w:cstheme="minorHAnsi"/>
          <w:sz w:val="20"/>
          <w:szCs w:val="20"/>
        </w:rPr>
        <w:t>uso de freidoras eléctricas</w:t>
      </w:r>
      <w:r w:rsidR="00BD6FD6" w:rsidRPr="002834D4">
        <w:rPr>
          <w:rFonts w:cstheme="minorHAnsi"/>
          <w:sz w:val="20"/>
          <w:szCs w:val="20"/>
        </w:rPr>
        <w:t xml:space="preserve">, ya que son de alto consumo y genera bajas o cortes en la </w:t>
      </w:r>
      <w:r w:rsidR="0020507F">
        <w:rPr>
          <w:rFonts w:cstheme="minorHAnsi"/>
          <w:sz w:val="20"/>
          <w:szCs w:val="20"/>
        </w:rPr>
        <w:t>electricidad. (</w:t>
      </w:r>
      <w:r w:rsidR="00BD6FD6" w:rsidRPr="002834D4">
        <w:rPr>
          <w:rFonts w:cstheme="minorHAnsi"/>
          <w:sz w:val="20"/>
          <w:szCs w:val="20"/>
        </w:rPr>
        <w:t>freidoras a gas)</w:t>
      </w:r>
    </w:p>
    <w:p w:rsidR="002C79E1" w:rsidRPr="002834D4" w:rsidRDefault="002C79E1" w:rsidP="00855D51">
      <w:pPr>
        <w:pStyle w:val="Prrafodelista"/>
        <w:jc w:val="both"/>
        <w:rPr>
          <w:rFonts w:cstheme="minorHAnsi"/>
          <w:sz w:val="20"/>
          <w:szCs w:val="20"/>
        </w:rPr>
      </w:pPr>
    </w:p>
    <w:p w:rsidR="00E10666" w:rsidRPr="002834D4" w:rsidRDefault="003B11B7" w:rsidP="00E10666">
      <w:pPr>
        <w:pStyle w:val="Prrafodelista"/>
        <w:numPr>
          <w:ilvl w:val="0"/>
          <w:numId w:val="7"/>
        </w:numPr>
        <w:ind w:left="360" w:firstLine="6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Convivencia</w:t>
      </w:r>
      <w:r w:rsidR="00AF01BF" w:rsidRPr="002834D4">
        <w:rPr>
          <w:rFonts w:cstheme="minorHAnsi"/>
          <w:b/>
          <w:bCs/>
          <w:sz w:val="20"/>
          <w:szCs w:val="20"/>
        </w:rPr>
        <w:t>:</w:t>
      </w:r>
    </w:p>
    <w:p w:rsidR="00B121BE" w:rsidRDefault="003B11B7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solicita a los </w:t>
      </w:r>
      <w:r w:rsidR="00F044EB">
        <w:rPr>
          <w:rFonts w:cstheme="minorHAnsi"/>
          <w:sz w:val="20"/>
          <w:szCs w:val="20"/>
        </w:rPr>
        <w:t>expositores</w:t>
      </w:r>
      <w:r w:rsidRPr="002834D4">
        <w:rPr>
          <w:rFonts w:cstheme="minorHAnsi"/>
          <w:sz w:val="20"/>
          <w:szCs w:val="20"/>
        </w:rPr>
        <w:t xml:space="preserve"> mantener siempre trato cordial y disposición para resolver eventualidades que se puedan suscitar</w:t>
      </w:r>
      <w:r w:rsidR="00B121BE" w:rsidRPr="002834D4">
        <w:rPr>
          <w:rFonts w:cstheme="minorHAnsi"/>
          <w:sz w:val="20"/>
          <w:szCs w:val="20"/>
        </w:rPr>
        <w:t>, evitar conflictos hacia comisión organizadora y hacia sus pares. Si se genera alguna duda o situación extraordinaria resolverla siempre con la comisión organizadora, para evitar malos entendidos o situaciones de conflicto.</w:t>
      </w:r>
    </w:p>
    <w:p w:rsidR="003311D3" w:rsidRPr="002834D4" w:rsidRDefault="003311D3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  <w:bookmarkStart w:id="1" w:name="_GoBack"/>
      <w:bookmarkEnd w:id="1"/>
    </w:p>
    <w:p w:rsidR="00E10666" w:rsidRPr="002834D4" w:rsidRDefault="00E10666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</w:p>
    <w:p w:rsidR="0053214C" w:rsidRPr="0053214C" w:rsidRDefault="00B121BE" w:rsidP="0053214C">
      <w:pPr>
        <w:pStyle w:val="Prrafodelista"/>
        <w:numPr>
          <w:ilvl w:val="0"/>
          <w:numId w:val="7"/>
        </w:numPr>
        <w:ind w:left="426" w:hanging="141"/>
        <w:jc w:val="both"/>
        <w:rPr>
          <w:rFonts w:cstheme="minorHAnsi"/>
          <w:sz w:val="20"/>
          <w:szCs w:val="20"/>
        </w:rPr>
      </w:pPr>
      <w:r w:rsidRPr="0053214C">
        <w:rPr>
          <w:rFonts w:cstheme="minorHAnsi"/>
          <w:b/>
          <w:bCs/>
          <w:sz w:val="20"/>
          <w:szCs w:val="20"/>
        </w:rPr>
        <w:lastRenderedPageBreak/>
        <w:t>Limpieza y orden:</w:t>
      </w:r>
    </w:p>
    <w:p w:rsidR="00B121BE" w:rsidRPr="0053214C" w:rsidRDefault="00B121BE" w:rsidP="0053214C">
      <w:pPr>
        <w:pStyle w:val="Prrafodelista"/>
        <w:ind w:left="426"/>
        <w:jc w:val="both"/>
        <w:rPr>
          <w:rFonts w:cstheme="minorHAnsi"/>
          <w:sz w:val="20"/>
          <w:szCs w:val="20"/>
        </w:rPr>
      </w:pPr>
      <w:r w:rsidRPr="0053214C">
        <w:rPr>
          <w:rFonts w:cstheme="minorHAnsi"/>
          <w:sz w:val="20"/>
          <w:szCs w:val="20"/>
        </w:rPr>
        <w:t xml:space="preserve">Se solicita a cada expositor mantener su espacio limpio y libre de desorden, sin cajas </w:t>
      </w:r>
      <w:r w:rsidR="00144F83" w:rsidRPr="0053214C">
        <w:rPr>
          <w:rFonts w:cstheme="minorHAnsi"/>
          <w:sz w:val="20"/>
          <w:szCs w:val="20"/>
        </w:rPr>
        <w:t xml:space="preserve">o basura </w:t>
      </w:r>
      <w:r w:rsidRPr="0053214C">
        <w:rPr>
          <w:rFonts w:cstheme="minorHAnsi"/>
          <w:sz w:val="20"/>
          <w:szCs w:val="20"/>
        </w:rPr>
        <w:t xml:space="preserve">a la vista, ya que el foco de esta feria es </w:t>
      </w:r>
      <w:r w:rsidR="003C526D" w:rsidRPr="0053214C">
        <w:rPr>
          <w:rFonts w:cstheme="minorHAnsi"/>
          <w:sz w:val="20"/>
          <w:szCs w:val="20"/>
        </w:rPr>
        <w:t>turístico,</w:t>
      </w:r>
      <w:r w:rsidRPr="0053214C">
        <w:rPr>
          <w:rFonts w:cstheme="minorHAnsi"/>
          <w:sz w:val="20"/>
          <w:szCs w:val="20"/>
        </w:rPr>
        <w:t xml:space="preserve"> por lo cual debe</w:t>
      </w:r>
      <w:r w:rsidR="00A12144" w:rsidRPr="0053214C">
        <w:rPr>
          <w:rFonts w:cstheme="minorHAnsi"/>
          <w:sz w:val="20"/>
          <w:szCs w:val="20"/>
        </w:rPr>
        <w:t>mos velar por entregar la mejor imagen hacia nuestros visitantes.</w:t>
      </w:r>
    </w:p>
    <w:p w:rsidR="00423170" w:rsidRPr="00962A74" w:rsidRDefault="00962A74" w:rsidP="00A90798">
      <w:pPr>
        <w:jc w:val="both"/>
        <w:rPr>
          <w:rFonts w:cstheme="minorHAnsi"/>
          <w:b/>
          <w:sz w:val="20"/>
          <w:szCs w:val="20"/>
          <w:u w:val="single"/>
        </w:rPr>
      </w:pPr>
      <w:r w:rsidRPr="00962A74">
        <w:rPr>
          <w:rFonts w:cstheme="minorHAnsi"/>
          <w:b/>
          <w:sz w:val="20"/>
          <w:szCs w:val="20"/>
          <w:u w:val="single"/>
        </w:rPr>
        <w:t>IMPORTANTE:</w:t>
      </w:r>
    </w:p>
    <w:p w:rsidR="006C05C0" w:rsidRPr="00A90798" w:rsidRDefault="00C14CDF" w:rsidP="00A90798">
      <w:pPr>
        <w:jc w:val="both"/>
        <w:rPr>
          <w:rFonts w:cstheme="minorHAnsi"/>
          <w:b/>
          <w:sz w:val="20"/>
          <w:szCs w:val="20"/>
        </w:rPr>
      </w:pPr>
      <w:r w:rsidRPr="00A90798">
        <w:rPr>
          <w:rFonts w:cstheme="minorHAnsi"/>
          <w:b/>
          <w:sz w:val="20"/>
          <w:szCs w:val="20"/>
        </w:rPr>
        <w:t>*SE PROHIBE PRENDER</w:t>
      </w:r>
      <w:r w:rsidR="00F044EB">
        <w:rPr>
          <w:rFonts w:cstheme="minorHAnsi"/>
          <w:b/>
          <w:sz w:val="20"/>
          <w:szCs w:val="20"/>
        </w:rPr>
        <w:t xml:space="preserve"> FUEGO DIRECTAMENTE EN EL SUELO</w:t>
      </w:r>
      <w:r w:rsidRPr="00A90798">
        <w:rPr>
          <w:rFonts w:cstheme="minorHAnsi"/>
          <w:b/>
          <w:sz w:val="20"/>
          <w:szCs w:val="20"/>
        </w:rPr>
        <w:t>, SOLO SE PERMITE ENCENDERLO EN PARRILLAS</w:t>
      </w:r>
      <w:r w:rsidR="006C05C0" w:rsidRPr="00A90798">
        <w:rPr>
          <w:rFonts w:cstheme="minorHAnsi"/>
          <w:b/>
          <w:sz w:val="20"/>
          <w:szCs w:val="20"/>
        </w:rPr>
        <w:t>.</w:t>
      </w:r>
    </w:p>
    <w:p w:rsidR="00423170" w:rsidRPr="00A90798" w:rsidRDefault="00423170" w:rsidP="00A90798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A90798">
        <w:rPr>
          <w:rFonts w:cstheme="minorHAnsi"/>
          <w:b/>
          <w:sz w:val="20"/>
          <w:szCs w:val="20"/>
        </w:rPr>
        <w:t xml:space="preserve">*NO SE DEBE BOTAR RESIDUOS QUE DAÑEN EL </w:t>
      </w:r>
      <w:r w:rsidR="00F044EB">
        <w:rPr>
          <w:rFonts w:cstheme="minorHAnsi"/>
          <w:b/>
          <w:sz w:val="20"/>
          <w:szCs w:val="20"/>
        </w:rPr>
        <w:t>SUELO</w:t>
      </w:r>
      <w:r w:rsidRPr="00A90798">
        <w:rPr>
          <w:rFonts w:cstheme="minorHAnsi"/>
          <w:b/>
          <w:sz w:val="20"/>
          <w:szCs w:val="20"/>
        </w:rPr>
        <w:t xml:space="preserve"> (FUEGO, CENIZAS, ACEITE, ETC.  ESTOS DEBEN SER RETIRADOS POR CADA EXPOSITOR. </w:t>
      </w:r>
    </w:p>
    <w:p w:rsidR="00962A74" w:rsidRPr="00A90798" w:rsidRDefault="00962A74" w:rsidP="00423170">
      <w:pPr>
        <w:pStyle w:val="Sinespaciado"/>
        <w:ind w:firstLine="426"/>
        <w:jc w:val="both"/>
        <w:rPr>
          <w:rFonts w:cstheme="minorHAnsi"/>
          <w:b/>
          <w:sz w:val="20"/>
          <w:szCs w:val="20"/>
        </w:rPr>
      </w:pPr>
    </w:p>
    <w:p w:rsidR="00423170" w:rsidRPr="00A90798" w:rsidRDefault="00423170" w:rsidP="00A90798">
      <w:pPr>
        <w:pStyle w:val="Sinespaciado"/>
        <w:rPr>
          <w:b/>
          <w:sz w:val="20"/>
          <w:szCs w:val="20"/>
        </w:rPr>
      </w:pPr>
      <w:r w:rsidRPr="00A90798">
        <w:rPr>
          <w:b/>
          <w:sz w:val="20"/>
          <w:szCs w:val="20"/>
        </w:rPr>
        <w:t xml:space="preserve">*EL ESPACIO DEL STAND DEBE QUEDAR COMPLETAMENTE LIMPIO AL MOMENTO DEL DESMONTAJE.  </w:t>
      </w:r>
    </w:p>
    <w:p w:rsidR="00A90798" w:rsidRPr="00A90798" w:rsidRDefault="00A90798" w:rsidP="00A90798">
      <w:pPr>
        <w:pStyle w:val="Sinespaciado"/>
        <w:rPr>
          <w:sz w:val="20"/>
          <w:szCs w:val="20"/>
        </w:rPr>
      </w:pPr>
    </w:p>
    <w:p w:rsidR="00A90798" w:rsidRPr="00A90798" w:rsidRDefault="00A90798" w:rsidP="00A90798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A90798">
        <w:rPr>
          <w:rFonts w:cstheme="minorHAnsi"/>
          <w:b/>
          <w:sz w:val="20"/>
          <w:szCs w:val="20"/>
        </w:rPr>
        <w:t>*SÓLO SE PERMITIRÁ VENDER LO SEÑALADO EN LA FICHA Y ACEPTADO POR LA COMISIÓN</w:t>
      </w:r>
      <w:r w:rsidR="005E5989">
        <w:rPr>
          <w:rFonts w:cstheme="minorHAnsi"/>
          <w:b/>
          <w:sz w:val="20"/>
          <w:szCs w:val="20"/>
        </w:rPr>
        <w:t>. (REVISIÓN CONSTANTE DE LA COMISIÓN ORGANIZADORA)</w:t>
      </w:r>
    </w:p>
    <w:p w:rsidR="00A90798" w:rsidRDefault="00A90798" w:rsidP="00A90798">
      <w:pPr>
        <w:pStyle w:val="Sinespaciado"/>
        <w:rPr>
          <w:sz w:val="20"/>
          <w:szCs w:val="20"/>
        </w:rPr>
      </w:pPr>
    </w:p>
    <w:p w:rsidR="00A90798" w:rsidRPr="005037F1" w:rsidRDefault="00A90798" w:rsidP="00A90798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5037F1">
        <w:rPr>
          <w:rFonts w:cstheme="minorHAnsi"/>
          <w:b/>
          <w:sz w:val="20"/>
          <w:szCs w:val="20"/>
        </w:rPr>
        <w:t xml:space="preserve">*NO CONECTAR ELECTRODOMÉSTICOS ANTES DE SER AVISADOS POR LA ORGANIZACIÓN.  SI ALGUIEN </w:t>
      </w:r>
    </w:p>
    <w:p w:rsidR="00A90798" w:rsidRPr="005037F1" w:rsidRDefault="00A90798" w:rsidP="00A90798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5037F1">
        <w:rPr>
          <w:rFonts w:cstheme="minorHAnsi"/>
          <w:b/>
          <w:sz w:val="20"/>
          <w:szCs w:val="20"/>
        </w:rPr>
        <w:t xml:space="preserve"> INFRINGE ESTA NORMA, EL MUNICIPIO Y LA PRODUCTORA SE EXCLUYE DE CUALQUIER DAÑO.</w:t>
      </w:r>
    </w:p>
    <w:p w:rsidR="00A90798" w:rsidRDefault="00A90798" w:rsidP="00A90798">
      <w:pPr>
        <w:pStyle w:val="Sinespaciado"/>
        <w:rPr>
          <w:sz w:val="20"/>
          <w:szCs w:val="20"/>
        </w:rPr>
      </w:pPr>
    </w:p>
    <w:p w:rsidR="006C05C0" w:rsidRDefault="006C05C0" w:rsidP="00A90798">
      <w:pPr>
        <w:pStyle w:val="Sinespaciado"/>
        <w:rPr>
          <w:b/>
          <w:sz w:val="20"/>
          <w:szCs w:val="20"/>
        </w:rPr>
      </w:pPr>
      <w:r w:rsidRPr="005037F1">
        <w:rPr>
          <w:b/>
          <w:sz w:val="20"/>
          <w:szCs w:val="20"/>
        </w:rPr>
        <w:t xml:space="preserve">* PROHIBIDO COMPLETAMENTE EL SUSTRAER INSUMOS PROPORCIONADOS POR LA I. MUNICIPALIDAD O POR LA PRODUCTORA DEL EVENTO (MESAS, SILLAS, MANTELES, CABLES, TABLEROS ELECTRICOS, ETC).  </w:t>
      </w:r>
    </w:p>
    <w:p w:rsidR="007537B0" w:rsidRPr="005037F1" w:rsidRDefault="007537B0" w:rsidP="00A90798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* ES OBLIGATORIO CONTESTAR LA ENCUENTA POST FERIA, SE RUEGA CONTESTAR CON INFORMACIÓN REAL, PARA POSTERIOR BALANCE DE LA ACTIVIDAD.</w:t>
      </w:r>
    </w:p>
    <w:p w:rsidR="00423170" w:rsidRPr="00A90798" w:rsidRDefault="00423170" w:rsidP="00423170">
      <w:pPr>
        <w:pStyle w:val="Sinespaciado"/>
        <w:jc w:val="both"/>
        <w:rPr>
          <w:rFonts w:cstheme="minorHAnsi"/>
          <w:b/>
          <w:sz w:val="20"/>
          <w:szCs w:val="20"/>
        </w:rPr>
      </w:pPr>
    </w:p>
    <w:p w:rsidR="00423170" w:rsidRPr="00A90798" w:rsidRDefault="00423170" w:rsidP="00423170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A90798">
        <w:rPr>
          <w:rFonts w:cstheme="minorHAnsi"/>
          <w:b/>
          <w:sz w:val="20"/>
          <w:szCs w:val="20"/>
        </w:rPr>
        <w:t xml:space="preserve">NOTA:  EL NO CUMPLIMIENTO DE ESTAS NORMAS, RESTRINGIRÁ LA POSTULACIÓN DEL EXPOSITOR EN FUTURAS ACTIVIDADES DE SIMILAR INDOLE. </w:t>
      </w:r>
    </w:p>
    <w:p w:rsidR="00423170" w:rsidRDefault="00423170" w:rsidP="00E10666">
      <w:pPr>
        <w:ind w:left="426"/>
        <w:jc w:val="both"/>
        <w:rPr>
          <w:rFonts w:cstheme="minorHAnsi"/>
          <w:b/>
          <w:sz w:val="20"/>
          <w:szCs w:val="20"/>
        </w:rPr>
      </w:pPr>
    </w:p>
    <w:p w:rsidR="004B780A" w:rsidRPr="002834D4" w:rsidRDefault="004B780A" w:rsidP="004B780A">
      <w:pPr>
        <w:pStyle w:val="Prrafodelista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Compro</w:t>
      </w:r>
      <w:r w:rsidR="00377823">
        <w:rPr>
          <w:rFonts w:cstheme="minorHAnsi"/>
          <w:b/>
          <w:sz w:val="20"/>
          <w:szCs w:val="20"/>
        </w:rPr>
        <w:t>miso 0% residuos:</w:t>
      </w:r>
    </w:p>
    <w:p w:rsidR="004B780A" w:rsidRPr="002834D4" w:rsidRDefault="00B77569" w:rsidP="00B77569">
      <w:pPr>
        <w:ind w:left="502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solicita a todos los expositores la utilización de implementos </w:t>
      </w:r>
      <w:proofErr w:type="spellStart"/>
      <w:r w:rsidRPr="002834D4">
        <w:rPr>
          <w:rFonts w:cstheme="minorHAnsi"/>
          <w:sz w:val="20"/>
          <w:szCs w:val="20"/>
        </w:rPr>
        <w:t>compostables</w:t>
      </w:r>
      <w:proofErr w:type="spellEnd"/>
      <w:r w:rsidRPr="002834D4">
        <w:rPr>
          <w:rFonts w:cstheme="minorHAnsi"/>
          <w:sz w:val="20"/>
          <w:szCs w:val="20"/>
        </w:rPr>
        <w:t xml:space="preserve"> y orgánicos que produzcan desechos reutilizables:</w:t>
      </w:r>
    </w:p>
    <w:p w:rsidR="00B77569" w:rsidRPr="002834D4" w:rsidRDefault="00B77569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Cubiertos de madera</w:t>
      </w:r>
    </w:p>
    <w:p w:rsidR="00043111" w:rsidRPr="002834D4" w:rsidRDefault="00043111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Bombillas de cartón o bambú</w:t>
      </w:r>
    </w:p>
    <w:p w:rsidR="00B77569" w:rsidRPr="002834D4" w:rsidRDefault="00B77569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Platos de cartón</w:t>
      </w:r>
    </w:p>
    <w:p w:rsidR="00B77569" w:rsidRPr="002834D4" w:rsidRDefault="00B77569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Botellas de vidrio o lata</w:t>
      </w:r>
    </w:p>
    <w:p w:rsidR="00B77569" w:rsidRPr="002834D4" w:rsidRDefault="00BD4700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Otros</w:t>
      </w:r>
      <w:r w:rsidR="005E5989">
        <w:rPr>
          <w:rFonts w:cstheme="minorHAnsi"/>
          <w:sz w:val="20"/>
          <w:szCs w:val="20"/>
        </w:rPr>
        <w:t xml:space="preserve"> (envases </w:t>
      </w:r>
      <w:proofErr w:type="spellStart"/>
      <w:r w:rsidR="005E5989">
        <w:rPr>
          <w:rFonts w:cstheme="minorHAnsi"/>
          <w:sz w:val="20"/>
          <w:szCs w:val="20"/>
        </w:rPr>
        <w:t>compostables</w:t>
      </w:r>
      <w:proofErr w:type="spellEnd"/>
      <w:r w:rsidR="005E5989">
        <w:rPr>
          <w:rFonts w:cstheme="minorHAnsi"/>
          <w:sz w:val="20"/>
          <w:szCs w:val="20"/>
        </w:rPr>
        <w:t>)</w:t>
      </w:r>
    </w:p>
    <w:p w:rsidR="00B77569" w:rsidRPr="002834D4" w:rsidRDefault="00B77569" w:rsidP="00B77569">
      <w:pPr>
        <w:pStyle w:val="Prrafodelista"/>
        <w:jc w:val="both"/>
        <w:rPr>
          <w:rFonts w:cstheme="minorHAnsi"/>
          <w:sz w:val="20"/>
          <w:szCs w:val="20"/>
        </w:rPr>
      </w:pPr>
    </w:p>
    <w:p w:rsidR="00B77569" w:rsidRPr="002834D4" w:rsidRDefault="00B77569" w:rsidP="00B77569">
      <w:pPr>
        <w:pStyle w:val="Prrafodelista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*Se prohíbe la utilización de insumos plásticos.</w:t>
      </w:r>
    </w:p>
    <w:p w:rsidR="004B780A" w:rsidRPr="002834D4" w:rsidRDefault="004B780A" w:rsidP="004B780A">
      <w:pPr>
        <w:pStyle w:val="Prrafodelista"/>
        <w:ind w:left="502"/>
        <w:jc w:val="both"/>
        <w:rPr>
          <w:rFonts w:cstheme="minorHAnsi"/>
          <w:b/>
          <w:sz w:val="20"/>
          <w:szCs w:val="20"/>
        </w:rPr>
      </w:pPr>
    </w:p>
    <w:p w:rsidR="00E10666" w:rsidRPr="002834D4" w:rsidRDefault="00144F83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7</w:t>
      </w:r>
      <w:r w:rsidR="00763B31" w:rsidRPr="002834D4">
        <w:rPr>
          <w:rFonts w:cstheme="minorHAnsi"/>
          <w:b/>
          <w:bCs/>
          <w:sz w:val="20"/>
          <w:szCs w:val="20"/>
        </w:rPr>
        <w:t>.- Permisos y fiscalización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3C526D" w:rsidRPr="002834D4" w:rsidRDefault="003C526D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Los expositores seleccionados estarán habilitados para pagar su permiso por</w:t>
      </w:r>
      <w:r w:rsidR="00755E17">
        <w:rPr>
          <w:rFonts w:cstheme="minorHAnsi"/>
          <w:sz w:val="20"/>
          <w:szCs w:val="20"/>
        </w:rPr>
        <w:t xml:space="preserve"> </w:t>
      </w:r>
      <w:r w:rsidR="005E3A8D" w:rsidRPr="002834D4">
        <w:rPr>
          <w:rFonts w:cstheme="minorHAnsi"/>
          <w:sz w:val="20"/>
          <w:szCs w:val="20"/>
        </w:rPr>
        <w:t>l</w:t>
      </w:r>
      <w:r w:rsidR="00755E17">
        <w:rPr>
          <w:rFonts w:cstheme="minorHAnsi"/>
          <w:sz w:val="20"/>
          <w:szCs w:val="20"/>
        </w:rPr>
        <w:t>os</w:t>
      </w:r>
      <w:r w:rsidR="005E3A8D" w:rsidRPr="002834D4">
        <w:rPr>
          <w:rFonts w:cstheme="minorHAnsi"/>
          <w:sz w:val="20"/>
          <w:szCs w:val="20"/>
        </w:rPr>
        <w:t xml:space="preserve"> día</w:t>
      </w:r>
      <w:r w:rsidR="00755E17">
        <w:rPr>
          <w:rFonts w:cstheme="minorHAnsi"/>
          <w:sz w:val="20"/>
          <w:szCs w:val="20"/>
        </w:rPr>
        <w:t>s</w:t>
      </w:r>
      <w:r w:rsidR="005E3A8D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 xml:space="preserve">de </w:t>
      </w:r>
      <w:r w:rsidR="005E3A8D" w:rsidRPr="002834D4">
        <w:rPr>
          <w:rFonts w:cstheme="minorHAnsi"/>
          <w:sz w:val="20"/>
          <w:szCs w:val="20"/>
        </w:rPr>
        <w:t xml:space="preserve">la </w:t>
      </w:r>
      <w:r w:rsidRPr="002834D4">
        <w:rPr>
          <w:rFonts w:cstheme="minorHAnsi"/>
          <w:sz w:val="20"/>
          <w:szCs w:val="20"/>
        </w:rPr>
        <w:t xml:space="preserve">feria, </w:t>
      </w:r>
      <w:r w:rsidR="00E07191" w:rsidRPr="002834D4">
        <w:rPr>
          <w:rFonts w:cstheme="minorHAnsi"/>
          <w:sz w:val="20"/>
          <w:szCs w:val="20"/>
        </w:rPr>
        <w:t xml:space="preserve">una vez </w:t>
      </w:r>
      <w:r w:rsidRPr="002834D4">
        <w:rPr>
          <w:rFonts w:cstheme="minorHAnsi"/>
          <w:sz w:val="20"/>
          <w:szCs w:val="20"/>
        </w:rPr>
        <w:t>la comisión</w:t>
      </w:r>
      <w:r w:rsidR="00E07191" w:rsidRPr="002834D4">
        <w:rPr>
          <w:rFonts w:cstheme="minorHAnsi"/>
          <w:sz w:val="20"/>
          <w:szCs w:val="20"/>
        </w:rPr>
        <w:t xml:space="preserve"> organizadora se los comunique</w:t>
      </w:r>
      <w:r w:rsidRPr="002834D4">
        <w:rPr>
          <w:rFonts w:cstheme="minorHAnsi"/>
          <w:sz w:val="20"/>
          <w:szCs w:val="20"/>
        </w:rPr>
        <w:t xml:space="preserve">. Estos deben ser pagados en las dependencias de Tesorería Municipal, </w:t>
      </w:r>
      <w:r w:rsidR="00144F83" w:rsidRPr="002834D4">
        <w:rPr>
          <w:rFonts w:cstheme="minorHAnsi"/>
          <w:sz w:val="20"/>
          <w:szCs w:val="20"/>
        </w:rPr>
        <w:t>con al</w:t>
      </w:r>
      <w:r w:rsidRPr="002834D4">
        <w:rPr>
          <w:rFonts w:cstheme="minorHAnsi"/>
          <w:sz w:val="20"/>
          <w:szCs w:val="20"/>
        </w:rPr>
        <w:t xml:space="preserve"> menos </w:t>
      </w:r>
      <w:r w:rsidR="00FB6C0C">
        <w:rPr>
          <w:rFonts w:cstheme="minorHAnsi"/>
          <w:sz w:val="20"/>
          <w:szCs w:val="20"/>
        </w:rPr>
        <w:t>un</w:t>
      </w:r>
      <w:r w:rsidRPr="002834D4">
        <w:rPr>
          <w:rFonts w:cstheme="minorHAnsi"/>
          <w:sz w:val="20"/>
          <w:szCs w:val="20"/>
        </w:rPr>
        <w:t xml:space="preserve"> día antes del inicio de la feria.</w:t>
      </w:r>
    </w:p>
    <w:p w:rsidR="003C526D" w:rsidRPr="002834D4" w:rsidRDefault="003C526D" w:rsidP="00855D51">
      <w:p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El permiso deberá permanecer</w:t>
      </w:r>
      <w:r w:rsidR="00E10666" w:rsidRPr="002834D4">
        <w:rPr>
          <w:rFonts w:cstheme="minorHAnsi"/>
          <w:b/>
          <w:sz w:val="20"/>
          <w:szCs w:val="20"/>
        </w:rPr>
        <w:t xml:space="preserve"> siempre</w:t>
      </w:r>
      <w:r w:rsidRPr="002834D4">
        <w:rPr>
          <w:rFonts w:cstheme="minorHAnsi"/>
          <w:b/>
          <w:sz w:val="20"/>
          <w:szCs w:val="20"/>
        </w:rPr>
        <w:t xml:space="preserve"> visible en el stand.</w:t>
      </w:r>
    </w:p>
    <w:p w:rsidR="00970556" w:rsidRDefault="003C526D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lastRenderedPageBreak/>
        <w:t xml:space="preserve">Se realizarán </w:t>
      </w:r>
      <w:r w:rsidR="00763B31" w:rsidRPr="002834D4">
        <w:rPr>
          <w:rFonts w:cstheme="minorHAnsi"/>
          <w:sz w:val="20"/>
          <w:szCs w:val="20"/>
        </w:rPr>
        <w:t xml:space="preserve">fiscalizaciones </w:t>
      </w:r>
      <w:r w:rsidR="00F933D9" w:rsidRPr="002834D4">
        <w:rPr>
          <w:rFonts w:cstheme="minorHAnsi"/>
          <w:sz w:val="20"/>
          <w:szCs w:val="20"/>
        </w:rPr>
        <w:t>por</w:t>
      </w:r>
      <w:r w:rsidR="008A755A" w:rsidRPr="002834D4">
        <w:rPr>
          <w:rFonts w:cstheme="minorHAnsi"/>
          <w:sz w:val="20"/>
          <w:szCs w:val="20"/>
        </w:rPr>
        <w:t xml:space="preserve"> parte de Inspección Municipal y podría eventualmente fiscalizar S</w:t>
      </w:r>
      <w:r w:rsidR="003406F6" w:rsidRPr="002834D4">
        <w:rPr>
          <w:rFonts w:cstheme="minorHAnsi"/>
          <w:sz w:val="20"/>
          <w:szCs w:val="20"/>
        </w:rPr>
        <w:t>ervicio de Impuestos Internos</w:t>
      </w:r>
      <w:r w:rsidR="008A755A" w:rsidRPr="002834D4">
        <w:rPr>
          <w:rFonts w:cstheme="minorHAnsi"/>
          <w:sz w:val="20"/>
          <w:szCs w:val="20"/>
        </w:rPr>
        <w:t xml:space="preserve">, por lo que es responsabilidad de cada expositor realizar su tasación esporádica o realizar la entrega de boletas en </w:t>
      </w:r>
      <w:r w:rsidR="009412DE" w:rsidRPr="002834D4">
        <w:rPr>
          <w:rFonts w:cstheme="minorHAnsi"/>
          <w:sz w:val="20"/>
          <w:szCs w:val="20"/>
        </w:rPr>
        <w:t xml:space="preserve">el </w:t>
      </w:r>
      <w:r w:rsidR="008A755A" w:rsidRPr="002834D4">
        <w:rPr>
          <w:rFonts w:cstheme="minorHAnsi"/>
          <w:sz w:val="20"/>
          <w:szCs w:val="20"/>
        </w:rPr>
        <w:t>caso que corresponda.</w:t>
      </w:r>
      <w:r w:rsidR="002B6778">
        <w:rPr>
          <w:rFonts w:cstheme="minorHAnsi"/>
          <w:sz w:val="20"/>
          <w:szCs w:val="20"/>
        </w:rPr>
        <w:t xml:space="preserve">  </w:t>
      </w:r>
    </w:p>
    <w:p w:rsidR="003B11B7" w:rsidRPr="002834D4" w:rsidRDefault="00296A7D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 xml:space="preserve">8.- </w:t>
      </w:r>
      <w:r w:rsidR="00E16077" w:rsidRPr="002834D4">
        <w:rPr>
          <w:rFonts w:cstheme="minorHAnsi"/>
          <w:b/>
          <w:bCs/>
          <w:sz w:val="20"/>
          <w:szCs w:val="20"/>
        </w:rPr>
        <w:t>Resolución de E</w:t>
      </w:r>
      <w:r w:rsidRPr="002834D4">
        <w:rPr>
          <w:rFonts w:cstheme="minorHAnsi"/>
          <w:b/>
          <w:bCs/>
          <w:sz w:val="20"/>
          <w:szCs w:val="20"/>
        </w:rPr>
        <w:t>mpate</w:t>
      </w:r>
      <w:r w:rsidR="00E16077" w:rsidRPr="002834D4">
        <w:rPr>
          <w:rFonts w:cstheme="minorHAnsi"/>
          <w:b/>
          <w:bCs/>
          <w:sz w:val="20"/>
          <w:szCs w:val="20"/>
        </w:rPr>
        <w:t>s</w:t>
      </w:r>
    </w:p>
    <w:p w:rsidR="00296A7D" w:rsidRPr="002834D4" w:rsidRDefault="00296A7D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En caso de que ocurrir un empate en la calificación de expositores, será la comisión organizadora la que discernirá el desempate, según los siguientes criterios.</w:t>
      </w:r>
    </w:p>
    <w:p w:rsidR="00296A7D" w:rsidRDefault="00E1607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El Expositor que tenga mayor puntuación en el criterio “Artesano”</w:t>
      </w:r>
      <w:r w:rsidR="00824883">
        <w:rPr>
          <w:rFonts w:cstheme="minorHAnsi"/>
          <w:sz w:val="20"/>
          <w:szCs w:val="20"/>
        </w:rPr>
        <w:t xml:space="preserve"> y “Gastronómico”</w:t>
      </w:r>
      <w:r w:rsidRPr="002834D4">
        <w:rPr>
          <w:rFonts w:cstheme="minorHAnsi"/>
          <w:sz w:val="20"/>
          <w:szCs w:val="20"/>
        </w:rPr>
        <w:t>, si continúa el empate;</w:t>
      </w:r>
    </w:p>
    <w:p w:rsidR="00CD0F5B" w:rsidRPr="002834D4" w:rsidRDefault="00CD0F5B" w:rsidP="00CD0F5B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 Expositor que tenga mayor puntuación en el criterio “Residencia”; </w:t>
      </w:r>
    </w:p>
    <w:p w:rsidR="00EB6AD2" w:rsidRDefault="00E1607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El Expositor que tenga mayor puntuación </w:t>
      </w:r>
      <w:r w:rsidR="00076575" w:rsidRPr="002834D4">
        <w:rPr>
          <w:rFonts w:cstheme="minorHAnsi"/>
          <w:sz w:val="20"/>
          <w:szCs w:val="20"/>
        </w:rPr>
        <w:t xml:space="preserve">en el criterio </w:t>
      </w:r>
      <w:r w:rsidRPr="002834D4">
        <w:rPr>
          <w:rFonts w:cstheme="minorHAnsi"/>
          <w:sz w:val="20"/>
          <w:szCs w:val="20"/>
        </w:rPr>
        <w:t>“Sellos Distintivos”, si continúa el empate;</w:t>
      </w:r>
    </w:p>
    <w:p w:rsidR="00E16077" w:rsidRDefault="00076575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El Expositor que tenga mayor puntuación en el criterio </w:t>
      </w:r>
      <w:r w:rsidR="00EB6BD7" w:rsidRPr="002834D4">
        <w:rPr>
          <w:rFonts w:cstheme="minorHAnsi"/>
          <w:sz w:val="20"/>
          <w:szCs w:val="20"/>
        </w:rPr>
        <w:t>“Sustentabilidad y Reciclaje”, si continúa el empate;</w:t>
      </w:r>
    </w:p>
    <w:p w:rsidR="00296A7D" w:rsidRPr="002834D4" w:rsidRDefault="00296A7D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Registro Social de Hogares</w:t>
      </w:r>
      <w:r w:rsidR="00E07191" w:rsidRPr="002834D4">
        <w:rPr>
          <w:rFonts w:cstheme="minorHAnsi"/>
          <w:sz w:val="20"/>
          <w:szCs w:val="20"/>
        </w:rPr>
        <w:t xml:space="preserve"> </w:t>
      </w:r>
      <w:r w:rsidR="00EB6AD2" w:rsidRPr="002834D4">
        <w:rPr>
          <w:rFonts w:cstheme="minorHAnsi"/>
          <w:sz w:val="20"/>
          <w:szCs w:val="20"/>
        </w:rPr>
        <w:t xml:space="preserve">(menor </w:t>
      </w:r>
      <w:r w:rsidR="003E04BD" w:rsidRPr="002834D4">
        <w:rPr>
          <w:rFonts w:cstheme="minorHAnsi"/>
          <w:sz w:val="20"/>
          <w:szCs w:val="20"/>
        </w:rPr>
        <w:t>porcentaje de vul</w:t>
      </w:r>
      <w:r w:rsidR="00783010" w:rsidRPr="002834D4">
        <w:rPr>
          <w:rFonts w:cstheme="minorHAnsi"/>
          <w:sz w:val="20"/>
          <w:szCs w:val="20"/>
        </w:rPr>
        <w:t>n</w:t>
      </w:r>
      <w:r w:rsidR="003E04BD" w:rsidRPr="002834D4">
        <w:rPr>
          <w:rFonts w:cstheme="minorHAnsi"/>
          <w:sz w:val="20"/>
          <w:szCs w:val="20"/>
        </w:rPr>
        <w:t>erabilidad</w:t>
      </w:r>
      <w:r w:rsidR="00EB6AD2" w:rsidRPr="002834D4">
        <w:rPr>
          <w:rFonts w:cstheme="minorHAnsi"/>
          <w:sz w:val="20"/>
          <w:szCs w:val="20"/>
        </w:rPr>
        <w:t>)</w:t>
      </w:r>
    </w:p>
    <w:p w:rsidR="00B547AF" w:rsidRPr="002834D4" w:rsidRDefault="00B547AF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Y como </w:t>
      </w:r>
      <w:r w:rsidR="008E74CA" w:rsidRPr="002834D4">
        <w:rPr>
          <w:rFonts w:cstheme="minorHAnsi"/>
          <w:sz w:val="20"/>
          <w:szCs w:val="20"/>
        </w:rPr>
        <w:t>última</w:t>
      </w:r>
      <w:r w:rsidRPr="002834D4">
        <w:rPr>
          <w:rFonts w:cstheme="minorHAnsi"/>
          <w:sz w:val="20"/>
          <w:szCs w:val="20"/>
        </w:rPr>
        <w:t xml:space="preserve"> instancia se evaluará la participación del expositor en otras ferias municipales</w:t>
      </w:r>
      <w:r w:rsidR="00843863">
        <w:rPr>
          <w:rFonts w:cstheme="minorHAnsi"/>
          <w:sz w:val="20"/>
          <w:szCs w:val="20"/>
        </w:rPr>
        <w:t xml:space="preserve"> pasadas.</w:t>
      </w:r>
    </w:p>
    <w:p w:rsidR="003E04BD" w:rsidRPr="00756AED" w:rsidRDefault="00C8702B" w:rsidP="00A77F58">
      <w:pPr>
        <w:shd w:val="clear" w:color="auto" w:fill="FFFFFF"/>
        <w:tabs>
          <w:tab w:val="left" w:pos="0"/>
        </w:tabs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*E</w:t>
      </w:r>
      <w:r w:rsidR="002757BF" w:rsidRPr="002834D4">
        <w:rPr>
          <w:rFonts w:cstheme="minorHAnsi"/>
          <w:b/>
          <w:bCs/>
          <w:sz w:val="20"/>
          <w:szCs w:val="20"/>
        </w:rPr>
        <w:t>l postulan</w:t>
      </w:r>
      <w:r>
        <w:rPr>
          <w:rFonts w:cstheme="minorHAnsi"/>
          <w:b/>
          <w:bCs/>
          <w:sz w:val="20"/>
          <w:szCs w:val="20"/>
        </w:rPr>
        <w:t xml:space="preserve">te acepta que esta actividad podría sufrir algún cambio de fecha y lugar, </w:t>
      </w:r>
      <w:r w:rsidR="00030769">
        <w:rPr>
          <w:rFonts w:cstheme="minorHAnsi"/>
          <w:b/>
          <w:bCs/>
          <w:sz w:val="20"/>
          <w:szCs w:val="20"/>
        </w:rPr>
        <w:t xml:space="preserve">ser </w:t>
      </w:r>
      <w:r>
        <w:rPr>
          <w:rFonts w:cstheme="minorHAnsi"/>
          <w:b/>
          <w:bCs/>
          <w:sz w:val="20"/>
          <w:szCs w:val="20"/>
        </w:rPr>
        <w:t xml:space="preserve">postergada o suspendida, </w:t>
      </w:r>
      <w:proofErr w:type="gramStart"/>
      <w:r w:rsidR="00756AED">
        <w:rPr>
          <w:rFonts w:cstheme="minorHAnsi"/>
          <w:b/>
          <w:bCs/>
          <w:sz w:val="20"/>
          <w:szCs w:val="20"/>
        </w:rPr>
        <w:t xml:space="preserve">por  </w:t>
      </w:r>
      <w:r>
        <w:rPr>
          <w:rFonts w:cstheme="minorHAnsi"/>
          <w:b/>
          <w:bCs/>
          <w:sz w:val="20"/>
          <w:szCs w:val="20"/>
        </w:rPr>
        <w:t>condiciones</w:t>
      </w:r>
      <w:proofErr w:type="gramEnd"/>
      <w:r>
        <w:rPr>
          <w:rFonts w:cstheme="minorHAnsi"/>
          <w:b/>
          <w:bCs/>
          <w:sz w:val="20"/>
          <w:szCs w:val="20"/>
        </w:rPr>
        <w:t xml:space="preserve"> climáticas</w:t>
      </w:r>
      <w:r w:rsidR="00030769">
        <w:rPr>
          <w:rFonts w:cstheme="minorHAnsi"/>
          <w:b/>
          <w:bCs/>
          <w:sz w:val="20"/>
          <w:szCs w:val="20"/>
        </w:rPr>
        <w:t xml:space="preserve"> y/o </w:t>
      </w:r>
      <w:r w:rsidR="0086745E">
        <w:rPr>
          <w:rFonts w:cstheme="minorHAnsi"/>
          <w:b/>
          <w:bCs/>
          <w:sz w:val="20"/>
          <w:szCs w:val="20"/>
        </w:rPr>
        <w:t xml:space="preserve">por </w:t>
      </w:r>
      <w:r w:rsidR="00030769">
        <w:rPr>
          <w:rFonts w:cstheme="minorHAnsi"/>
          <w:b/>
          <w:bCs/>
          <w:sz w:val="20"/>
          <w:szCs w:val="20"/>
        </w:rPr>
        <w:t>algún otro motivo.</w:t>
      </w:r>
      <w:r w:rsidR="00756AED" w:rsidRPr="00756AED">
        <w:rPr>
          <w:rFonts w:cstheme="minorHAnsi"/>
          <w:b/>
          <w:bCs/>
        </w:rPr>
        <w:t xml:space="preserve"> </w:t>
      </w:r>
      <w:r w:rsidR="00756AED" w:rsidRPr="00756AED">
        <w:rPr>
          <w:rFonts w:cstheme="minorHAnsi"/>
          <w:b/>
          <w:bCs/>
          <w:sz w:val="20"/>
          <w:szCs w:val="20"/>
        </w:rPr>
        <w:t>Lo cual, se comunicará con hasta 24 horas de anticipación</w:t>
      </w:r>
      <w:r w:rsidR="00756AED">
        <w:rPr>
          <w:rFonts w:cstheme="minorHAnsi"/>
          <w:b/>
          <w:bCs/>
          <w:sz w:val="20"/>
          <w:szCs w:val="20"/>
        </w:rPr>
        <w:t>.</w:t>
      </w:r>
    </w:p>
    <w:p w:rsidR="0078106D" w:rsidRDefault="0078106D" w:rsidP="00A77F58">
      <w:pPr>
        <w:shd w:val="clear" w:color="auto" w:fill="FFFFFF"/>
        <w:tabs>
          <w:tab w:val="left" w:pos="0"/>
        </w:tabs>
        <w:jc w:val="both"/>
        <w:rPr>
          <w:rFonts w:cstheme="minorHAnsi"/>
          <w:b/>
          <w:bCs/>
          <w:sz w:val="20"/>
          <w:szCs w:val="20"/>
        </w:rPr>
      </w:pPr>
    </w:p>
    <w:p w:rsidR="0078106D" w:rsidRPr="00A77F58" w:rsidRDefault="0078106D" w:rsidP="00A77F58">
      <w:pPr>
        <w:shd w:val="clear" w:color="auto" w:fill="FFFFFF"/>
        <w:tabs>
          <w:tab w:val="left" w:pos="0"/>
        </w:tabs>
        <w:jc w:val="both"/>
        <w:rPr>
          <w:rFonts w:cstheme="minorHAnsi"/>
          <w:b/>
          <w:bCs/>
          <w:sz w:val="20"/>
          <w:szCs w:val="20"/>
        </w:rPr>
      </w:pPr>
    </w:p>
    <w:sectPr w:rsidR="0078106D" w:rsidRPr="00A77F58" w:rsidSect="0025366F">
      <w:headerReference w:type="default" r:id="rId10"/>
      <w:pgSz w:w="12240" w:h="15840" w:code="1"/>
      <w:pgMar w:top="1418" w:right="1559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0A" w:rsidRDefault="00D80C0A" w:rsidP="003C526D">
      <w:pPr>
        <w:spacing w:after="0" w:line="240" w:lineRule="auto"/>
      </w:pPr>
      <w:r>
        <w:separator/>
      </w:r>
    </w:p>
  </w:endnote>
  <w:endnote w:type="continuationSeparator" w:id="0">
    <w:p w:rsidR="00D80C0A" w:rsidRDefault="00D80C0A" w:rsidP="003C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0A" w:rsidRDefault="00D80C0A" w:rsidP="003C526D">
      <w:pPr>
        <w:spacing w:after="0" w:line="240" w:lineRule="auto"/>
      </w:pPr>
      <w:r>
        <w:separator/>
      </w:r>
    </w:p>
  </w:footnote>
  <w:footnote w:type="continuationSeparator" w:id="0">
    <w:p w:rsidR="00D80C0A" w:rsidRDefault="00D80C0A" w:rsidP="003C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6D" w:rsidRDefault="003C526D" w:rsidP="000027C0">
    <w:pPr>
      <w:pStyle w:val="Encabezado"/>
      <w:jc w:val="right"/>
    </w:pPr>
    <w:r w:rsidRPr="003C526D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-246996</wp:posOffset>
          </wp:positionH>
          <wp:positionV relativeFrom="paragraph">
            <wp:posOffset>101003</wp:posOffset>
          </wp:positionV>
          <wp:extent cx="1930548" cy="483917"/>
          <wp:effectExtent l="0" t="0" r="0" b="0"/>
          <wp:wrapThrough wrapText="bothSides">
            <wp:wrapPolygon edited="0">
              <wp:start x="213" y="850"/>
              <wp:lineTo x="639" y="16157"/>
              <wp:lineTo x="1279" y="19559"/>
              <wp:lineTo x="2558" y="20409"/>
              <wp:lineTo x="3624" y="20409"/>
              <wp:lineTo x="4689" y="19559"/>
              <wp:lineTo x="5755" y="17858"/>
              <wp:lineTo x="20889" y="14457"/>
              <wp:lineTo x="20889" y="11055"/>
              <wp:lineTo x="5968" y="850"/>
              <wp:lineTo x="213" y="850"/>
            </wp:wrapPolygon>
          </wp:wrapThrough>
          <wp:docPr id="18" name="Imagen 18" descr="logo sin tierra con histori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n tierra con historia 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79" b="22817"/>
                  <a:stretch/>
                </pic:blipFill>
                <pic:spPr bwMode="auto">
                  <a:xfrm>
                    <a:off x="0" y="0"/>
                    <a:ext cx="1930548" cy="4839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027C0">
      <w:t xml:space="preserve">                                                                                                                                                                                                           |</w:t>
    </w:r>
    <w:r w:rsidR="006D03EC">
      <w:rPr>
        <w:sz w:val="16"/>
        <w:szCs w:val="16"/>
      </w:rPr>
      <w:t xml:space="preserve">DIRECCIÓN DE RELACIONES PÚBLICAS, CULTURA Y </w:t>
    </w:r>
    <w:r w:rsidR="000027C0">
      <w:rPr>
        <w:sz w:val="16"/>
        <w:szCs w:val="16"/>
      </w:rPr>
      <w:t>T</w:t>
    </w:r>
    <w:r w:rsidR="006D03EC">
      <w:rPr>
        <w:sz w:val="16"/>
        <w:szCs w:val="16"/>
      </w:rPr>
      <w:t>URISMO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16"/>
    <w:multiLevelType w:val="hybridMultilevel"/>
    <w:tmpl w:val="488C764A"/>
    <w:lvl w:ilvl="0" w:tplc="6AD020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3069"/>
    <w:multiLevelType w:val="hybridMultilevel"/>
    <w:tmpl w:val="1FAA36B6"/>
    <w:lvl w:ilvl="0" w:tplc="D36C64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2DF1"/>
    <w:multiLevelType w:val="hybridMultilevel"/>
    <w:tmpl w:val="D410F8F0"/>
    <w:lvl w:ilvl="0" w:tplc="DF205492">
      <w:start w:val="1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2560196"/>
    <w:multiLevelType w:val="hybridMultilevel"/>
    <w:tmpl w:val="28FA4F6C"/>
    <w:lvl w:ilvl="0" w:tplc="90EE6ED4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26482"/>
    <w:multiLevelType w:val="hybridMultilevel"/>
    <w:tmpl w:val="BCFA55C2"/>
    <w:lvl w:ilvl="0" w:tplc="6884E8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4BC"/>
    <w:multiLevelType w:val="multilevel"/>
    <w:tmpl w:val="BD60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10F8F"/>
    <w:multiLevelType w:val="hybridMultilevel"/>
    <w:tmpl w:val="F0768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61FE"/>
    <w:multiLevelType w:val="multilevel"/>
    <w:tmpl w:val="63041F08"/>
    <w:lvl w:ilvl="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0" w:hanging="1800"/>
      </w:pPr>
      <w:rPr>
        <w:rFonts w:hint="default"/>
      </w:rPr>
    </w:lvl>
  </w:abstractNum>
  <w:abstractNum w:abstractNumId="8" w15:restartNumberingAfterBreak="0">
    <w:nsid w:val="4999339C"/>
    <w:multiLevelType w:val="hybridMultilevel"/>
    <w:tmpl w:val="A8E27B58"/>
    <w:lvl w:ilvl="0" w:tplc="365E1D4C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1E2C30"/>
    <w:multiLevelType w:val="hybridMultilevel"/>
    <w:tmpl w:val="F01CE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F086D"/>
    <w:multiLevelType w:val="hybridMultilevel"/>
    <w:tmpl w:val="F1447BEA"/>
    <w:lvl w:ilvl="0" w:tplc="765C124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97B6C2A"/>
    <w:multiLevelType w:val="hybridMultilevel"/>
    <w:tmpl w:val="DDB64592"/>
    <w:lvl w:ilvl="0" w:tplc="B71639E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EF17E9"/>
    <w:multiLevelType w:val="hybridMultilevel"/>
    <w:tmpl w:val="2CC4E62E"/>
    <w:lvl w:ilvl="0" w:tplc="0A604AB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7381D"/>
    <w:multiLevelType w:val="hybridMultilevel"/>
    <w:tmpl w:val="BBC89834"/>
    <w:lvl w:ilvl="0" w:tplc="BF9E843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73BA9"/>
    <w:multiLevelType w:val="hybridMultilevel"/>
    <w:tmpl w:val="7B2EEF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C5AFC"/>
    <w:multiLevelType w:val="hybridMultilevel"/>
    <w:tmpl w:val="8592C642"/>
    <w:lvl w:ilvl="0" w:tplc="8B2811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52102"/>
    <w:multiLevelType w:val="hybridMultilevel"/>
    <w:tmpl w:val="B0926B3E"/>
    <w:lvl w:ilvl="0" w:tplc="3E4E8C4C">
      <w:start w:val="7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0" w:hanging="360"/>
      </w:pPr>
    </w:lvl>
    <w:lvl w:ilvl="2" w:tplc="0C0A001B" w:tentative="1">
      <w:start w:val="1"/>
      <w:numFmt w:val="lowerRoman"/>
      <w:lvlText w:val="%3."/>
      <w:lvlJc w:val="right"/>
      <w:pPr>
        <w:ind w:left="1850" w:hanging="180"/>
      </w:pPr>
    </w:lvl>
    <w:lvl w:ilvl="3" w:tplc="0C0A000F" w:tentative="1">
      <w:start w:val="1"/>
      <w:numFmt w:val="decimal"/>
      <w:lvlText w:val="%4."/>
      <w:lvlJc w:val="left"/>
      <w:pPr>
        <w:ind w:left="2570" w:hanging="360"/>
      </w:pPr>
    </w:lvl>
    <w:lvl w:ilvl="4" w:tplc="0C0A0019" w:tentative="1">
      <w:start w:val="1"/>
      <w:numFmt w:val="lowerLetter"/>
      <w:lvlText w:val="%5."/>
      <w:lvlJc w:val="left"/>
      <w:pPr>
        <w:ind w:left="3290" w:hanging="360"/>
      </w:pPr>
    </w:lvl>
    <w:lvl w:ilvl="5" w:tplc="0C0A001B" w:tentative="1">
      <w:start w:val="1"/>
      <w:numFmt w:val="lowerRoman"/>
      <w:lvlText w:val="%6."/>
      <w:lvlJc w:val="right"/>
      <w:pPr>
        <w:ind w:left="4010" w:hanging="180"/>
      </w:pPr>
    </w:lvl>
    <w:lvl w:ilvl="6" w:tplc="0C0A000F" w:tentative="1">
      <w:start w:val="1"/>
      <w:numFmt w:val="decimal"/>
      <w:lvlText w:val="%7."/>
      <w:lvlJc w:val="left"/>
      <w:pPr>
        <w:ind w:left="4730" w:hanging="360"/>
      </w:pPr>
    </w:lvl>
    <w:lvl w:ilvl="7" w:tplc="0C0A0019" w:tentative="1">
      <w:start w:val="1"/>
      <w:numFmt w:val="lowerLetter"/>
      <w:lvlText w:val="%8."/>
      <w:lvlJc w:val="left"/>
      <w:pPr>
        <w:ind w:left="5450" w:hanging="360"/>
      </w:pPr>
    </w:lvl>
    <w:lvl w:ilvl="8" w:tplc="0C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7D560F4D"/>
    <w:multiLevelType w:val="hybridMultilevel"/>
    <w:tmpl w:val="EC7622D6"/>
    <w:lvl w:ilvl="0" w:tplc="D2C094A4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4"/>
  </w:num>
  <w:num w:numId="6">
    <w:abstractNumId w:val="0"/>
  </w:num>
  <w:num w:numId="7">
    <w:abstractNumId w:val="12"/>
  </w:num>
  <w:num w:numId="8">
    <w:abstractNumId w:val="17"/>
  </w:num>
  <w:num w:numId="9">
    <w:abstractNumId w:val="2"/>
  </w:num>
  <w:num w:numId="10">
    <w:abstractNumId w:val="11"/>
  </w:num>
  <w:num w:numId="11">
    <w:abstractNumId w:val="1"/>
  </w:num>
  <w:num w:numId="12">
    <w:abstractNumId w:val="14"/>
  </w:num>
  <w:num w:numId="13">
    <w:abstractNumId w:val="10"/>
  </w:num>
  <w:num w:numId="14">
    <w:abstractNumId w:val="3"/>
  </w:num>
  <w:num w:numId="15">
    <w:abstractNumId w:val="16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3A"/>
    <w:rsid w:val="00001254"/>
    <w:rsid w:val="000027C0"/>
    <w:rsid w:val="00004CF6"/>
    <w:rsid w:val="00007ADE"/>
    <w:rsid w:val="000108AA"/>
    <w:rsid w:val="00025A2F"/>
    <w:rsid w:val="000270CB"/>
    <w:rsid w:val="00030769"/>
    <w:rsid w:val="000349CC"/>
    <w:rsid w:val="00040E75"/>
    <w:rsid w:val="00043111"/>
    <w:rsid w:val="00050383"/>
    <w:rsid w:val="00052827"/>
    <w:rsid w:val="0005496B"/>
    <w:rsid w:val="000565E0"/>
    <w:rsid w:val="00056EC6"/>
    <w:rsid w:val="000577C7"/>
    <w:rsid w:val="00062C80"/>
    <w:rsid w:val="00067245"/>
    <w:rsid w:val="00070DF8"/>
    <w:rsid w:val="00074259"/>
    <w:rsid w:val="0007599F"/>
    <w:rsid w:val="00076575"/>
    <w:rsid w:val="0008032D"/>
    <w:rsid w:val="00082478"/>
    <w:rsid w:val="000835C2"/>
    <w:rsid w:val="000906E3"/>
    <w:rsid w:val="00091884"/>
    <w:rsid w:val="00092A2B"/>
    <w:rsid w:val="00097168"/>
    <w:rsid w:val="000A72E4"/>
    <w:rsid w:val="000B288F"/>
    <w:rsid w:val="000B427A"/>
    <w:rsid w:val="000B5342"/>
    <w:rsid w:val="000C0130"/>
    <w:rsid w:val="000C38CD"/>
    <w:rsid w:val="000C63C6"/>
    <w:rsid w:val="000D31C0"/>
    <w:rsid w:val="000D64BE"/>
    <w:rsid w:val="000D7F9F"/>
    <w:rsid w:val="000E2415"/>
    <w:rsid w:val="000E463E"/>
    <w:rsid w:val="000F0027"/>
    <w:rsid w:val="000F0890"/>
    <w:rsid w:val="000F1257"/>
    <w:rsid w:val="000F5EDD"/>
    <w:rsid w:val="001006BB"/>
    <w:rsid w:val="00104600"/>
    <w:rsid w:val="00106EAD"/>
    <w:rsid w:val="001079A5"/>
    <w:rsid w:val="00124EA0"/>
    <w:rsid w:val="001300BB"/>
    <w:rsid w:val="00134519"/>
    <w:rsid w:val="00136BA5"/>
    <w:rsid w:val="00144D61"/>
    <w:rsid w:val="00144F83"/>
    <w:rsid w:val="00150368"/>
    <w:rsid w:val="00154274"/>
    <w:rsid w:val="001569E2"/>
    <w:rsid w:val="00173F98"/>
    <w:rsid w:val="00174CA3"/>
    <w:rsid w:val="001811B3"/>
    <w:rsid w:val="001964B4"/>
    <w:rsid w:val="001A0CCB"/>
    <w:rsid w:val="001A4957"/>
    <w:rsid w:val="001A5CE8"/>
    <w:rsid w:val="001B0578"/>
    <w:rsid w:val="001B14EB"/>
    <w:rsid w:val="001B2A36"/>
    <w:rsid w:val="001B3C9C"/>
    <w:rsid w:val="001B413E"/>
    <w:rsid w:val="001B47A3"/>
    <w:rsid w:val="001B7217"/>
    <w:rsid w:val="001C3076"/>
    <w:rsid w:val="001C3735"/>
    <w:rsid w:val="001D7542"/>
    <w:rsid w:val="001E0BD4"/>
    <w:rsid w:val="001E3A26"/>
    <w:rsid w:val="001E54E2"/>
    <w:rsid w:val="001E6981"/>
    <w:rsid w:val="001F3685"/>
    <w:rsid w:val="001F4C6B"/>
    <w:rsid w:val="00200532"/>
    <w:rsid w:val="00202B87"/>
    <w:rsid w:val="0020507F"/>
    <w:rsid w:val="0021059C"/>
    <w:rsid w:val="00210841"/>
    <w:rsid w:val="00212550"/>
    <w:rsid w:val="00216874"/>
    <w:rsid w:val="00224632"/>
    <w:rsid w:val="00224A82"/>
    <w:rsid w:val="00230419"/>
    <w:rsid w:val="00230AAB"/>
    <w:rsid w:val="002313E6"/>
    <w:rsid w:val="00234DBC"/>
    <w:rsid w:val="0023745C"/>
    <w:rsid w:val="00237E33"/>
    <w:rsid w:val="00243707"/>
    <w:rsid w:val="00243BD5"/>
    <w:rsid w:val="00243EF0"/>
    <w:rsid w:val="0025366F"/>
    <w:rsid w:val="002605CC"/>
    <w:rsid w:val="00260D21"/>
    <w:rsid w:val="002757BF"/>
    <w:rsid w:val="0027661B"/>
    <w:rsid w:val="00281A2F"/>
    <w:rsid w:val="002834D4"/>
    <w:rsid w:val="00283669"/>
    <w:rsid w:val="00286A29"/>
    <w:rsid w:val="00292B85"/>
    <w:rsid w:val="00294A4A"/>
    <w:rsid w:val="00294F15"/>
    <w:rsid w:val="00295BF6"/>
    <w:rsid w:val="00295D72"/>
    <w:rsid w:val="00296A7D"/>
    <w:rsid w:val="00297C25"/>
    <w:rsid w:val="002A1200"/>
    <w:rsid w:val="002B25EB"/>
    <w:rsid w:val="002B30FE"/>
    <w:rsid w:val="002B31C0"/>
    <w:rsid w:val="002B6778"/>
    <w:rsid w:val="002B6ECB"/>
    <w:rsid w:val="002C0CF5"/>
    <w:rsid w:val="002C6D6C"/>
    <w:rsid w:val="002C79E1"/>
    <w:rsid w:val="002D0322"/>
    <w:rsid w:val="002D4430"/>
    <w:rsid w:val="002E17BD"/>
    <w:rsid w:val="002E2562"/>
    <w:rsid w:val="002E2BD4"/>
    <w:rsid w:val="002F26DF"/>
    <w:rsid w:val="00300C1A"/>
    <w:rsid w:val="003041B4"/>
    <w:rsid w:val="00306BFE"/>
    <w:rsid w:val="00310FC8"/>
    <w:rsid w:val="00314D1A"/>
    <w:rsid w:val="00314E4F"/>
    <w:rsid w:val="00327FF7"/>
    <w:rsid w:val="003311D3"/>
    <w:rsid w:val="003315B0"/>
    <w:rsid w:val="00333619"/>
    <w:rsid w:val="003376F0"/>
    <w:rsid w:val="003406F6"/>
    <w:rsid w:val="003454B2"/>
    <w:rsid w:val="00350D01"/>
    <w:rsid w:val="00351089"/>
    <w:rsid w:val="003521EA"/>
    <w:rsid w:val="00357E44"/>
    <w:rsid w:val="0036079F"/>
    <w:rsid w:val="00361635"/>
    <w:rsid w:val="00365D8C"/>
    <w:rsid w:val="003745AB"/>
    <w:rsid w:val="0037575E"/>
    <w:rsid w:val="00377485"/>
    <w:rsid w:val="00377823"/>
    <w:rsid w:val="003811F7"/>
    <w:rsid w:val="0038552F"/>
    <w:rsid w:val="00392F63"/>
    <w:rsid w:val="00394D6E"/>
    <w:rsid w:val="00397E97"/>
    <w:rsid w:val="003A249B"/>
    <w:rsid w:val="003A3064"/>
    <w:rsid w:val="003A3CC9"/>
    <w:rsid w:val="003B11B7"/>
    <w:rsid w:val="003B337D"/>
    <w:rsid w:val="003B35B3"/>
    <w:rsid w:val="003B74DC"/>
    <w:rsid w:val="003C48B8"/>
    <w:rsid w:val="003C526D"/>
    <w:rsid w:val="003D5B82"/>
    <w:rsid w:val="003D7F81"/>
    <w:rsid w:val="003E04BD"/>
    <w:rsid w:val="003E50D5"/>
    <w:rsid w:val="003E522C"/>
    <w:rsid w:val="003E5D3D"/>
    <w:rsid w:val="003F3F02"/>
    <w:rsid w:val="003F4D48"/>
    <w:rsid w:val="003F606B"/>
    <w:rsid w:val="004018C5"/>
    <w:rsid w:val="00410824"/>
    <w:rsid w:val="00414535"/>
    <w:rsid w:val="00415D95"/>
    <w:rsid w:val="00423170"/>
    <w:rsid w:val="004349B5"/>
    <w:rsid w:val="0043762B"/>
    <w:rsid w:val="004453D8"/>
    <w:rsid w:val="00445BB8"/>
    <w:rsid w:val="00451F59"/>
    <w:rsid w:val="00465E25"/>
    <w:rsid w:val="0046792E"/>
    <w:rsid w:val="0047259E"/>
    <w:rsid w:val="0047292A"/>
    <w:rsid w:val="00472EA9"/>
    <w:rsid w:val="0047364B"/>
    <w:rsid w:val="00474320"/>
    <w:rsid w:val="004760E4"/>
    <w:rsid w:val="00484D67"/>
    <w:rsid w:val="00485452"/>
    <w:rsid w:val="00493E46"/>
    <w:rsid w:val="00496260"/>
    <w:rsid w:val="00496891"/>
    <w:rsid w:val="004A67DE"/>
    <w:rsid w:val="004B0BC3"/>
    <w:rsid w:val="004B780A"/>
    <w:rsid w:val="004C7A0E"/>
    <w:rsid w:val="004D1BEB"/>
    <w:rsid w:val="004D1EBF"/>
    <w:rsid w:val="004D356E"/>
    <w:rsid w:val="004E06E2"/>
    <w:rsid w:val="004E0F66"/>
    <w:rsid w:val="004E1A73"/>
    <w:rsid w:val="004E3375"/>
    <w:rsid w:val="004E35DE"/>
    <w:rsid w:val="004E5A3F"/>
    <w:rsid w:val="004E5F3C"/>
    <w:rsid w:val="004F0472"/>
    <w:rsid w:val="004F1E3E"/>
    <w:rsid w:val="004F2A61"/>
    <w:rsid w:val="004F3FAB"/>
    <w:rsid w:val="004F6370"/>
    <w:rsid w:val="005004B3"/>
    <w:rsid w:val="0050190F"/>
    <w:rsid w:val="00501B7A"/>
    <w:rsid w:val="00501E1B"/>
    <w:rsid w:val="00502754"/>
    <w:rsid w:val="005037F1"/>
    <w:rsid w:val="00505B97"/>
    <w:rsid w:val="00517772"/>
    <w:rsid w:val="005265F7"/>
    <w:rsid w:val="005268AD"/>
    <w:rsid w:val="0053214C"/>
    <w:rsid w:val="00532E3B"/>
    <w:rsid w:val="005352DE"/>
    <w:rsid w:val="005409AE"/>
    <w:rsid w:val="005412F9"/>
    <w:rsid w:val="005506FC"/>
    <w:rsid w:val="005516AF"/>
    <w:rsid w:val="00554706"/>
    <w:rsid w:val="005653F1"/>
    <w:rsid w:val="00573E18"/>
    <w:rsid w:val="00577B80"/>
    <w:rsid w:val="00577BE7"/>
    <w:rsid w:val="00590DBF"/>
    <w:rsid w:val="005933E8"/>
    <w:rsid w:val="005A0F0B"/>
    <w:rsid w:val="005A126D"/>
    <w:rsid w:val="005C1278"/>
    <w:rsid w:val="005C1AC0"/>
    <w:rsid w:val="005C4C8F"/>
    <w:rsid w:val="005C700C"/>
    <w:rsid w:val="005D35AC"/>
    <w:rsid w:val="005E3A8D"/>
    <w:rsid w:val="005E5989"/>
    <w:rsid w:val="005E5FB2"/>
    <w:rsid w:val="005E6E7D"/>
    <w:rsid w:val="005F677D"/>
    <w:rsid w:val="006028E8"/>
    <w:rsid w:val="00602A19"/>
    <w:rsid w:val="00603BEB"/>
    <w:rsid w:val="00611B8D"/>
    <w:rsid w:val="00612398"/>
    <w:rsid w:val="00613E85"/>
    <w:rsid w:val="006160BF"/>
    <w:rsid w:val="006171D1"/>
    <w:rsid w:val="00623C83"/>
    <w:rsid w:val="00632683"/>
    <w:rsid w:val="00632B67"/>
    <w:rsid w:val="00637056"/>
    <w:rsid w:val="00640520"/>
    <w:rsid w:val="006431E4"/>
    <w:rsid w:val="00646A08"/>
    <w:rsid w:val="006661CC"/>
    <w:rsid w:val="006711C5"/>
    <w:rsid w:val="0067249C"/>
    <w:rsid w:val="0067387E"/>
    <w:rsid w:val="0067579D"/>
    <w:rsid w:val="00680078"/>
    <w:rsid w:val="006803AC"/>
    <w:rsid w:val="00686611"/>
    <w:rsid w:val="00686CFC"/>
    <w:rsid w:val="00697319"/>
    <w:rsid w:val="006A3BB6"/>
    <w:rsid w:val="006A6526"/>
    <w:rsid w:val="006B15B9"/>
    <w:rsid w:val="006B28EF"/>
    <w:rsid w:val="006B2A8F"/>
    <w:rsid w:val="006B65BB"/>
    <w:rsid w:val="006B739F"/>
    <w:rsid w:val="006C05C0"/>
    <w:rsid w:val="006C0E76"/>
    <w:rsid w:val="006C4FB2"/>
    <w:rsid w:val="006C50BA"/>
    <w:rsid w:val="006C71D6"/>
    <w:rsid w:val="006C7BCD"/>
    <w:rsid w:val="006D03EC"/>
    <w:rsid w:val="006D30E0"/>
    <w:rsid w:val="006D7D4C"/>
    <w:rsid w:val="006E05B9"/>
    <w:rsid w:val="006E2A62"/>
    <w:rsid w:val="006E39D5"/>
    <w:rsid w:val="006F1439"/>
    <w:rsid w:val="006F188F"/>
    <w:rsid w:val="006F2738"/>
    <w:rsid w:val="006F3698"/>
    <w:rsid w:val="006F6FAC"/>
    <w:rsid w:val="00705B68"/>
    <w:rsid w:val="007069A7"/>
    <w:rsid w:val="00707BB9"/>
    <w:rsid w:val="00716AFC"/>
    <w:rsid w:val="00717B24"/>
    <w:rsid w:val="0072319A"/>
    <w:rsid w:val="00732931"/>
    <w:rsid w:val="007343A6"/>
    <w:rsid w:val="007422B4"/>
    <w:rsid w:val="00742E87"/>
    <w:rsid w:val="00743EF9"/>
    <w:rsid w:val="00746662"/>
    <w:rsid w:val="00752850"/>
    <w:rsid w:val="007537B0"/>
    <w:rsid w:val="00755E17"/>
    <w:rsid w:val="00756867"/>
    <w:rsid w:val="00756AED"/>
    <w:rsid w:val="00761CE6"/>
    <w:rsid w:val="00763B31"/>
    <w:rsid w:val="007720A8"/>
    <w:rsid w:val="00772BC9"/>
    <w:rsid w:val="0077316E"/>
    <w:rsid w:val="00776F29"/>
    <w:rsid w:val="00777AD9"/>
    <w:rsid w:val="0078106D"/>
    <w:rsid w:val="007826A2"/>
    <w:rsid w:val="00783010"/>
    <w:rsid w:val="00783C6C"/>
    <w:rsid w:val="00785348"/>
    <w:rsid w:val="00786F41"/>
    <w:rsid w:val="007911C7"/>
    <w:rsid w:val="007920B6"/>
    <w:rsid w:val="007935D5"/>
    <w:rsid w:val="00796DBC"/>
    <w:rsid w:val="007A2094"/>
    <w:rsid w:val="007A717C"/>
    <w:rsid w:val="007A7FD3"/>
    <w:rsid w:val="007B04A5"/>
    <w:rsid w:val="007B3EAA"/>
    <w:rsid w:val="007C28F5"/>
    <w:rsid w:val="007C4C19"/>
    <w:rsid w:val="007D69CA"/>
    <w:rsid w:val="007E01D5"/>
    <w:rsid w:val="007E5208"/>
    <w:rsid w:val="007E6969"/>
    <w:rsid w:val="007E7F27"/>
    <w:rsid w:val="007F0A32"/>
    <w:rsid w:val="007F4AF6"/>
    <w:rsid w:val="007F52CB"/>
    <w:rsid w:val="007F6824"/>
    <w:rsid w:val="00800E8B"/>
    <w:rsid w:val="0080454C"/>
    <w:rsid w:val="00805E47"/>
    <w:rsid w:val="00810C04"/>
    <w:rsid w:val="0081396B"/>
    <w:rsid w:val="00824883"/>
    <w:rsid w:val="008300B9"/>
    <w:rsid w:val="00832D2C"/>
    <w:rsid w:val="00833031"/>
    <w:rsid w:val="0084344F"/>
    <w:rsid w:val="00843863"/>
    <w:rsid w:val="00847ED4"/>
    <w:rsid w:val="0085373E"/>
    <w:rsid w:val="00853F63"/>
    <w:rsid w:val="00855D51"/>
    <w:rsid w:val="00855D61"/>
    <w:rsid w:val="008636A4"/>
    <w:rsid w:val="00865BAA"/>
    <w:rsid w:val="00866612"/>
    <w:rsid w:val="0086745E"/>
    <w:rsid w:val="00873DBD"/>
    <w:rsid w:val="008808DB"/>
    <w:rsid w:val="00882842"/>
    <w:rsid w:val="008831F1"/>
    <w:rsid w:val="008914E3"/>
    <w:rsid w:val="0089377A"/>
    <w:rsid w:val="008A4A81"/>
    <w:rsid w:val="008A755A"/>
    <w:rsid w:val="008B39E4"/>
    <w:rsid w:val="008B4994"/>
    <w:rsid w:val="008C608F"/>
    <w:rsid w:val="008C6B3F"/>
    <w:rsid w:val="008D44A7"/>
    <w:rsid w:val="008E28EA"/>
    <w:rsid w:val="008E33F1"/>
    <w:rsid w:val="008E60CC"/>
    <w:rsid w:val="008E6B6A"/>
    <w:rsid w:val="008E74CA"/>
    <w:rsid w:val="008E7BDF"/>
    <w:rsid w:val="008F15F7"/>
    <w:rsid w:val="008F4557"/>
    <w:rsid w:val="008F6928"/>
    <w:rsid w:val="009065B8"/>
    <w:rsid w:val="0091443C"/>
    <w:rsid w:val="0091545F"/>
    <w:rsid w:val="009160CB"/>
    <w:rsid w:val="00916E0B"/>
    <w:rsid w:val="00925A13"/>
    <w:rsid w:val="0093096E"/>
    <w:rsid w:val="00931F9C"/>
    <w:rsid w:val="00935D43"/>
    <w:rsid w:val="00936F15"/>
    <w:rsid w:val="009412DE"/>
    <w:rsid w:val="00942D2E"/>
    <w:rsid w:val="00955911"/>
    <w:rsid w:val="0095630E"/>
    <w:rsid w:val="0095637D"/>
    <w:rsid w:val="00962A74"/>
    <w:rsid w:val="00970556"/>
    <w:rsid w:val="00981670"/>
    <w:rsid w:val="00990885"/>
    <w:rsid w:val="00994013"/>
    <w:rsid w:val="00994178"/>
    <w:rsid w:val="009974D4"/>
    <w:rsid w:val="009B1095"/>
    <w:rsid w:val="009B36B3"/>
    <w:rsid w:val="009B5639"/>
    <w:rsid w:val="009C7559"/>
    <w:rsid w:val="009D01F6"/>
    <w:rsid w:val="009D2BB1"/>
    <w:rsid w:val="009E5D4D"/>
    <w:rsid w:val="009E6ECE"/>
    <w:rsid w:val="009F370A"/>
    <w:rsid w:val="00A0143B"/>
    <w:rsid w:val="00A102CA"/>
    <w:rsid w:val="00A12144"/>
    <w:rsid w:val="00A13145"/>
    <w:rsid w:val="00A20188"/>
    <w:rsid w:val="00A20B2E"/>
    <w:rsid w:val="00A228A2"/>
    <w:rsid w:val="00A23A59"/>
    <w:rsid w:val="00A24558"/>
    <w:rsid w:val="00A24AC5"/>
    <w:rsid w:val="00A25EFB"/>
    <w:rsid w:val="00A35F64"/>
    <w:rsid w:val="00A3765A"/>
    <w:rsid w:val="00A50707"/>
    <w:rsid w:val="00A51E73"/>
    <w:rsid w:val="00A668FF"/>
    <w:rsid w:val="00A67860"/>
    <w:rsid w:val="00A727D7"/>
    <w:rsid w:val="00A7448A"/>
    <w:rsid w:val="00A77F58"/>
    <w:rsid w:val="00A82AAF"/>
    <w:rsid w:val="00A90798"/>
    <w:rsid w:val="00A93F8F"/>
    <w:rsid w:val="00A970BB"/>
    <w:rsid w:val="00AA25BC"/>
    <w:rsid w:val="00AC2C8D"/>
    <w:rsid w:val="00AC7C36"/>
    <w:rsid w:val="00AD057F"/>
    <w:rsid w:val="00AD4E9B"/>
    <w:rsid w:val="00AD5934"/>
    <w:rsid w:val="00AD5DAC"/>
    <w:rsid w:val="00AD5EBE"/>
    <w:rsid w:val="00AE2393"/>
    <w:rsid w:val="00AE5D9D"/>
    <w:rsid w:val="00AE6BF4"/>
    <w:rsid w:val="00AF01BF"/>
    <w:rsid w:val="00AF2856"/>
    <w:rsid w:val="00AF334F"/>
    <w:rsid w:val="00AF6DBA"/>
    <w:rsid w:val="00AF71DA"/>
    <w:rsid w:val="00B121BE"/>
    <w:rsid w:val="00B14AF3"/>
    <w:rsid w:val="00B2283C"/>
    <w:rsid w:val="00B277BE"/>
    <w:rsid w:val="00B342F5"/>
    <w:rsid w:val="00B45C79"/>
    <w:rsid w:val="00B4720B"/>
    <w:rsid w:val="00B511CA"/>
    <w:rsid w:val="00B5351B"/>
    <w:rsid w:val="00B547AF"/>
    <w:rsid w:val="00B62F92"/>
    <w:rsid w:val="00B67764"/>
    <w:rsid w:val="00B72158"/>
    <w:rsid w:val="00B77097"/>
    <w:rsid w:val="00B77569"/>
    <w:rsid w:val="00B777F5"/>
    <w:rsid w:val="00B9514C"/>
    <w:rsid w:val="00B95D02"/>
    <w:rsid w:val="00BA33D0"/>
    <w:rsid w:val="00BB0A42"/>
    <w:rsid w:val="00BB23BA"/>
    <w:rsid w:val="00BB6DDE"/>
    <w:rsid w:val="00BB7BC9"/>
    <w:rsid w:val="00BD4700"/>
    <w:rsid w:val="00BD6FD6"/>
    <w:rsid w:val="00BD73F8"/>
    <w:rsid w:val="00BE1456"/>
    <w:rsid w:val="00BE5683"/>
    <w:rsid w:val="00BE61C4"/>
    <w:rsid w:val="00BE6FFA"/>
    <w:rsid w:val="00BF66A3"/>
    <w:rsid w:val="00C01859"/>
    <w:rsid w:val="00C04632"/>
    <w:rsid w:val="00C057C8"/>
    <w:rsid w:val="00C06F47"/>
    <w:rsid w:val="00C07831"/>
    <w:rsid w:val="00C07B03"/>
    <w:rsid w:val="00C13DDA"/>
    <w:rsid w:val="00C14CDF"/>
    <w:rsid w:val="00C16301"/>
    <w:rsid w:val="00C169F0"/>
    <w:rsid w:val="00C32F2C"/>
    <w:rsid w:val="00C35601"/>
    <w:rsid w:val="00C428FD"/>
    <w:rsid w:val="00C42FDD"/>
    <w:rsid w:val="00C47C7E"/>
    <w:rsid w:val="00C515E6"/>
    <w:rsid w:val="00C527FB"/>
    <w:rsid w:val="00C52A26"/>
    <w:rsid w:val="00C537D1"/>
    <w:rsid w:val="00C539FF"/>
    <w:rsid w:val="00C5513D"/>
    <w:rsid w:val="00C57925"/>
    <w:rsid w:val="00C60DC7"/>
    <w:rsid w:val="00C74A2D"/>
    <w:rsid w:val="00C8075B"/>
    <w:rsid w:val="00C83654"/>
    <w:rsid w:val="00C86DF7"/>
    <w:rsid w:val="00C8702B"/>
    <w:rsid w:val="00C91813"/>
    <w:rsid w:val="00C978F2"/>
    <w:rsid w:val="00CA6C38"/>
    <w:rsid w:val="00CA72EE"/>
    <w:rsid w:val="00CA7E28"/>
    <w:rsid w:val="00CB058D"/>
    <w:rsid w:val="00CB2205"/>
    <w:rsid w:val="00CB24FC"/>
    <w:rsid w:val="00CB4FFE"/>
    <w:rsid w:val="00CB5CF1"/>
    <w:rsid w:val="00CC49F3"/>
    <w:rsid w:val="00CD0F5B"/>
    <w:rsid w:val="00CD4427"/>
    <w:rsid w:val="00CE72B8"/>
    <w:rsid w:val="00CE7F93"/>
    <w:rsid w:val="00D025BA"/>
    <w:rsid w:val="00D0295D"/>
    <w:rsid w:val="00D02FAC"/>
    <w:rsid w:val="00D11B30"/>
    <w:rsid w:val="00D11CF1"/>
    <w:rsid w:val="00D164D4"/>
    <w:rsid w:val="00D17F3D"/>
    <w:rsid w:val="00D2062F"/>
    <w:rsid w:val="00D25058"/>
    <w:rsid w:val="00D25E0C"/>
    <w:rsid w:val="00D3144C"/>
    <w:rsid w:val="00D321FD"/>
    <w:rsid w:val="00D36A69"/>
    <w:rsid w:val="00D36E17"/>
    <w:rsid w:val="00D44CCF"/>
    <w:rsid w:val="00D44CFA"/>
    <w:rsid w:val="00D52A5C"/>
    <w:rsid w:val="00D532A7"/>
    <w:rsid w:val="00D57637"/>
    <w:rsid w:val="00D57D2D"/>
    <w:rsid w:val="00D61881"/>
    <w:rsid w:val="00D658BC"/>
    <w:rsid w:val="00D80C0A"/>
    <w:rsid w:val="00D819DE"/>
    <w:rsid w:val="00D85DFD"/>
    <w:rsid w:val="00D9644F"/>
    <w:rsid w:val="00DA2691"/>
    <w:rsid w:val="00DA2ED4"/>
    <w:rsid w:val="00DA5B97"/>
    <w:rsid w:val="00DA5CED"/>
    <w:rsid w:val="00DB1739"/>
    <w:rsid w:val="00DB24D6"/>
    <w:rsid w:val="00DB7661"/>
    <w:rsid w:val="00DC106D"/>
    <w:rsid w:val="00DD0363"/>
    <w:rsid w:val="00DD3E50"/>
    <w:rsid w:val="00DD7C7B"/>
    <w:rsid w:val="00DE17AC"/>
    <w:rsid w:val="00DE2144"/>
    <w:rsid w:val="00DE37C6"/>
    <w:rsid w:val="00DE6305"/>
    <w:rsid w:val="00DF2C4D"/>
    <w:rsid w:val="00E06DA6"/>
    <w:rsid w:val="00E07191"/>
    <w:rsid w:val="00E07475"/>
    <w:rsid w:val="00E10666"/>
    <w:rsid w:val="00E15794"/>
    <w:rsid w:val="00E16077"/>
    <w:rsid w:val="00E21D3A"/>
    <w:rsid w:val="00E26023"/>
    <w:rsid w:val="00E26706"/>
    <w:rsid w:val="00E31476"/>
    <w:rsid w:val="00E35987"/>
    <w:rsid w:val="00E42235"/>
    <w:rsid w:val="00E43785"/>
    <w:rsid w:val="00E543EA"/>
    <w:rsid w:val="00E54DA2"/>
    <w:rsid w:val="00E61930"/>
    <w:rsid w:val="00E62604"/>
    <w:rsid w:val="00E64F30"/>
    <w:rsid w:val="00E71C83"/>
    <w:rsid w:val="00E72633"/>
    <w:rsid w:val="00E8242F"/>
    <w:rsid w:val="00E824FF"/>
    <w:rsid w:val="00E82D8B"/>
    <w:rsid w:val="00E836F1"/>
    <w:rsid w:val="00E84B18"/>
    <w:rsid w:val="00E87DF0"/>
    <w:rsid w:val="00E9045C"/>
    <w:rsid w:val="00E911E2"/>
    <w:rsid w:val="00EA42A5"/>
    <w:rsid w:val="00EA4B23"/>
    <w:rsid w:val="00EA7673"/>
    <w:rsid w:val="00EA7A49"/>
    <w:rsid w:val="00EB3ABA"/>
    <w:rsid w:val="00EB6AD2"/>
    <w:rsid w:val="00EB6BD7"/>
    <w:rsid w:val="00EC4A43"/>
    <w:rsid w:val="00ED7438"/>
    <w:rsid w:val="00EE2750"/>
    <w:rsid w:val="00EE5F84"/>
    <w:rsid w:val="00EE60C9"/>
    <w:rsid w:val="00EF0C15"/>
    <w:rsid w:val="00EF3BDD"/>
    <w:rsid w:val="00EF429C"/>
    <w:rsid w:val="00EF43AF"/>
    <w:rsid w:val="00EF7B9A"/>
    <w:rsid w:val="00F044EB"/>
    <w:rsid w:val="00F047B4"/>
    <w:rsid w:val="00F0590D"/>
    <w:rsid w:val="00F10D45"/>
    <w:rsid w:val="00F11A7F"/>
    <w:rsid w:val="00F16034"/>
    <w:rsid w:val="00F1771A"/>
    <w:rsid w:val="00F20170"/>
    <w:rsid w:val="00F20459"/>
    <w:rsid w:val="00F25431"/>
    <w:rsid w:val="00F303D4"/>
    <w:rsid w:val="00F32BDF"/>
    <w:rsid w:val="00F470B3"/>
    <w:rsid w:val="00F50070"/>
    <w:rsid w:val="00F515EC"/>
    <w:rsid w:val="00F520EE"/>
    <w:rsid w:val="00F52C5A"/>
    <w:rsid w:val="00F60260"/>
    <w:rsid w:val="00F63088"/>
    <w:rsid w:val="00F8383D"/>
    <w:rsid w:val="00F91E33"/>
    <w:rsid w:val="00F933D9"/>
    <w:rsid w:val="00F97B29"/>
    <w:rsid w:val="00F97F0C"/>
    <w:rsid w:val="00FA07F5"/>
    <w:rsid w:val="00FA7010"/>
    <w:rsid w:val="00FB0F98"/>
    <w:rsid w:val="00FB196A"/>
    <w:rsid w:val="00FB211D"/>
    <w:rsid w:val="00FB6C0C"/>
    <w:rsid w:val="00FC2E8E"/>
    <w:rsid w:val="00FC3099"/>
    <w:rsid w:val="00FC6BD0"/>
    <w:rsid w:val="00FD0011"/>
    <w:rsid w:val="00FD0192"/>
    <w:rsid w:val="00FE00BA"/>
    <w:rsid w:val="00FE0BFE"/>
    <w:rsid w:val="00FE2041"/>
    <w:rsid w:val="00FF2315"/>
    <w:rsid w:val="00FF374D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875C8"/>
  <w15:docId w15:val="{3917ECDA-9C6A-4BA7-AEA4-9F72E87A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7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0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5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26D"/>
  </w:style>
  <w:style w:type="paragraph" w:styleId="Piedepgina">
    <w:name w:val="footer"/>
    <w:basedOn w:val="Normal"/>
    <w:link w:val="PiedepginaCar"/>
    <w:uiPriority w:val="99"/>
    <w:unhideWhenUsed/>
    <w:rsid w:val="003C5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26D"/>
  </w:style>
  <w:style w:type="paragraph" w:styleId="Textodeglobo">
    <w:name w:val="Balloon Text"/>
    <w:basedOn w:val="Normal"/>
    <w:link w:val="TextodegloboCar"/>
    <w:uiPriority w:val="99"/>
    <w:semiHidden/>
    <w:unhideWhenUsed/>
    <w:rsid w:val="003C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4B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77BE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7BE7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7F4AF6"/>
    <w:rPr>
      <w:b/>
      <w:bCs/>
    </w:rPr>
  </w:style>
  <w:style w:type="paragraph" w:styleId="Sinespaciado">
    <w:name w:val="No Spacing"/>
    <w:uiPriority w:val="1"/>
    <w:qFormat/>
    <w:rsid w:val="00AD4E9B"/>
    <w:pPr>
      <w:spacing w:after="0" w:line="240" w:lineRule="auto"/>
    </w:pPr>
    <w:rPr>
      <w:lang w:val="es-CL"/>
    </w:rPr>
  </w:style>
  <w:style w:type="paragraph" w:styleId="Textoindependiente">
    <w:name w:val="Body Text"/>
    <w:basedOn w:val="Normal"/>
    <w:link w:val="TextoindependienteCar"/>
    <w:uiPriority w:val="1"/>
    <w:qFormat/>
    <w:rsid w:val="00705B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5B68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ina.ordenes@municipalidadcasablanc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nicipalidadcasablanca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4A3C-1F62-49B7-A45F-8DCD9F65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2431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oriel.castan</dc:creator>
  <cp:lastModifiedBy>Romina Ordenes</cp:lastModifiedBy>
  <cp:revision>8</cp:revision>
  <cp:lastPrinted>2023-05-26T21:25:00Z</cp:lastPrinted>
  <dcterms:created xsi:type="dcterms:W3CDTF">2023-06-06T21:18:00Z</dcterms:created>
  <dcterms:modified xsi:type="dcterms:W3CDTF">2023-06-06T21:23:00Z</dcterms:modified>
</cp:coreProperties>
</file>